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36FFA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  <w:r w:rsidRPr="00296F03">
        <w:rPr>
          <w:rFonts w:ascii="Bookman Old Style" w:hAnsi="Bookman Old Style"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716280</wp:posOffset>
            </wp:positionH>
            <wp:positionV relativeFrom="paragraph">
              <wp:posOffset>1318260</wp:posOffset>
            </wp:positionV>
            <wp:extent cx="4555162" cy="5577840"/>
            <wp:effectExtent l="0" t="0" r="0" b="3810"/>
            <wp:wrapNone/>
            <wp:docPr id="1" name="Picture 1" descr="C:\Users\jwaldrep\Desktop\LOGOS\Scram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waldrep\Desktop\LOGOS\Scrambl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62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F03">
        <w:rPr>
          <w:rFonts w:ascii="Bookman Old Style" w:hAnsi="Bookman Old Style"/>
          <w:sz w:val="56"/>
          <w:szCs w:val="56"/>
        </w:rPr>
        <w:t>ANNISTON FIRE DEPARTMENT</w:t>
      </w: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2023</w:t>
      </w:r>
    </w:p>
    <w:p w:rsidR="00296F03" w:rsidRDefault="00296F03" w:rsidP="00296F03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ANNUAL REPORT</w:t>
      </w:r>
    </w:p>
    <w:p w:rsidR="00296F03" w:rsidRPr="00091DDD" w:rsidRDefault="005A09BE" w:rsidP="00296F03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lastRenderedPageBreak/>
        <w:t xml:space="preserve">CONTENTS </w:t>
      </w:r>
    </w:p>
    <w:p w:rsidR="00A83A46" w:rsidRDefault="00A83A46" w:rsidP="00296F03">
      <w:pPr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A83A46" w:rsidRDefault="00A83A46" w:rsidP="00296F03">
      <w:pPr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A83A46" w:rsidRDefault="00A83A46" w:rsidP="00296F03">
      <w:pPr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A83A46" w:rsidRPr="00A83A46" w:rsidRDefault="00A83A46" w:rsidP="00296F03">
      <w:pPr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296F03" w:rsidRDefault="00296F03" w:rsidP="00296F03">
      <w:pPr>
        <w:rPr>
          <w:rFonts w:ascii="Bookman Old Style" w:hAnsi="Bookman Old Style"/>
          <w:sz w:val="24"/>
          <w:szCs w:val="24"/>
        </w:rPr>
      </w:pPr>
      <w:r w:rsidRPr="00296F03">
        <w:rPr>
          <w:rFonts w:ascii="Bookman Old Style" w:hAnsi="Bookman Old Style"/>
          <w:sz w:val="24"/>
          <w:szCs w:val="24"/>
        </w:rPr>
        <w:t>Mission Statement, Values, &amp; Vision</w:t>
      </w:r>
      <w:r>
        <w:rPr>
          <w:rFonts w:ascii="Bookman Old Style" w:hAnsi="Bookman Old Style"/>
          <w:sz w:val="24"/>
          <w:szCs w:val="24"/>
        </w:rPr>
        <w:t xml:space="preserve"> ……………………………………………………3</w:t>
      </w:r>
    </w:p>
    <w:p w:rsidR="00296F03" w:rsidRDefault="00296F03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Message from the Chief ………………………………………………………………….4 </w:t>
      </w:r>
    </w:p>
    <w:p w:rsidR="00296F03" w:rsidRDefault="00296F03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Organizational Chart ……………………………………………………………………</w:t>
      </w:r>
      <w:proofErr w:type="gramStart"/>
      <w:r>
        <w:rPr>
          <w:rFonts w:ascii="Bookman Old Style" w:hAnsi="Bookman Old Style"/>
          <w:sz w:val="24"/>
          <w:szCs w:val="24"/>
        </w:rPr>
        <w:t>…..</w:t>
      </w:r>
      <w:proofErr w:type="gramEnd"/>
      <w:r>
        <w:rPr>
          <w:rFonts w:ascii="Bookman Old Style" w:hAnsi="Bookman Old Style"/>
          <w:sz w:val="24"/>
          <w:szCs w:val="24"/>
        </w:rPr>
        <w:t>5</w:t>
      </w: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Fire Station Informa</w:t>
      </w:r>
      <w:r w:rsidR="003510FB">
        <w:rPr>
          <w:rFonts w:ascii="Bookman Old Style" w:hAnsi="Bookman Old Style"/>
          <w:sz w:val="24"/>
          <w:szCs w:val="24"/>
        </w:rPr>
        <w:t>tion ……………………………………………………………………6</w:t>
      </w: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Apparatus </w:t>
      </w:r>
      <w:proofErr w:type="gramStart"/>
      <w:r>
        <w:rPr>
          <w:rFonts w:ascii="Bookman Old Style" w:hAnsi="Bookman Old Style"/>
          <w:sz w:val="24"/>
          <w:szCs w:val="24"/>
        </w:rPr>
        <w:t>In</w:t>
      </w:r>
      <w:proofErr w:type="gramEnd"/>
      <w:r>
        <w:rPr>
          <w:rFonts w:ascii="Bookman Old Style" w:hAnsi="Bookman Old Style"/>
          <w:sz w:val="24"/>
          <w:szCs w:val="24"/>
        </w:rPr>
        <w:t xml:space="preserve"> Serv</w:t>
      </w:r>
      <w:r w:rsidR="003510FB">
        <w:rPr>
          <w:rFonts w:ascii="Bookman Old Style" w:hAnsi="Bookman Old Style"/>
          <w:sz w:val="24"/>
          <w:szCs w:val="24"/>
        </w:rPr>
        <w:t>i</w:t>
      </w:r>
      <w:r w:rsidR="00B93D5B">
        <w:rPr>
          <w:rFonts w:ascii="Bookman Old Style" w:hAnsi="Bookman Old Style"/>
          <w:sz w:val="24"/>
          <w:szCs w:val="24"/>
        </w:rPr>
        <w:t>ce ………………………………………………………………………13</w:t>
      </w: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2023 Emergency Res</w:t>
      </w:r>
      <w:r w:rsidR="003510FB">
        <w:rPr>
          <w:rFonts w:ascii="Bookman Old Style" w:hAnsi="Bookman Old Style"/>
          <w:sz w:val="24"/>
          <w:szCs w:val="24"/>
        </w:rPr>
        <w:t>po</w:t>
      </w:r>
      <w:r w:rsidR="00B93D5B">
        <w:rPr>
          <w:rFonts w:ascii="Bookman Old Style" w:hAnsi="Bookman Old Style"/>
          <w:sz w:val="24"/>
          <w:szCs w:val="24"/>
        </w:rPr>
        <w:t>nses …………………………………………………………</w:t>
      </w:r>
      <w:proofErr w:type="gramStart"/>
      <w:r w:rsidR="00B93D5B">
        <w:rPr>
          <w:rFonts w:ascii="Bookman Old Style" w:hAnsi="Bookman Old Style"/>
          <w:sz w:val="24"/>
          <w:szCs w:val="24"/>
        </w:rPr>
        <w:t>…..</w:t>
      </w:r>
      <w:proofErr w:type="gramEnd"/>
      <w:r w:rsidR="00B93D5B">
        <w:rPr>
          <w:rFonts w:ascii="Bookman Old Style" w:hAnsi="Bookman Old Style"/>
          <w:sz w:val="24"/>
          <w:szCs w:val="24"/>
        </w:rPr>
        <w:t>14</w:t>
      </w: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Grants Receive</w:t>
      </w:r>
      <w:r w:rsidR="003510FB">
        <w:rPr>
          <w:rFonts w:ascii="Bookman Old Style" w:hAnsi="Bookman Old Style"/>
          <w:sz w:val="24"/>
          <w:szCs w:val="24"/>
        </w:rPr>
        <w:t xml:space="preserve">d </w:t>
      </w:r>
      <w:r w:rsidR="00B93D5B">
        <w:rPr>
          <w:rFonts w:ascii="Bookman Old Style" w:hAnsi="Bookman Old Style"/>
          <w:sz w:val="24"/>
          <w:szCs w:val="24"/>
        </w:rPr>
        <w:t>…………………………………………………………………………….15</w:t>
      </w:r>
    </w:p>
    <w:p w:rsidR="001A6DDF" w:rsidRDefault="001A6DDF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ISO Rating ……………………………………</w:t>
      </w:r>
      <w:r w:rsidR="00B93D5B">
        <w:rPr>
          <w:rFonts w:ascii="Bookman Old Style" w:hAnsi="Bookman Old Style"/>
          <w:sz w:val="24"/>
          <w:szCs w:val="24"/>
        </w:rPr>
        <w:t>………………………………………………16</w:t>
      </w:r>
    </w:p>
    <w:p w:rsidR="00A00260" w:rsidRDefault="005A09BE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Training Division …………………………………………………………………………</w:t>
      </w:r>
      <w:r w:rsidR="00B57C97">
        <w:rPr>
          <w:rFonts w:ascii="Bookman Old Style" w:hAnsi="Bookman Old Style"/>
          <w:sz w:val="24"/>
          <w:szCs w:val="24"/>
        </w:rPr>
        <w:t>…17</w:t>
      </w:r>
    </w:p>
    <w:p w:rsidR="005A09BE" w:rsidRDefault="005A09BE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Building &amp; Safety Division ………………………………………………………………</w:t>
      </w:r>
      <w:r w:rsidR="003510FB">
        <w:rPr>
          <w:rFonts w:ascii="Bookman Old Style" w:hAnsi="Bookman Old Style"/>
          <w:sz w:val="24"/>
          <w:szCs w:val="24"/>
        </w:rPr>
        <w:t>.</w:t>
      </w:r>
      <w:r w:rsidR="00B57C97">
        <w:rPr>
          <w:rFonts w:ascii="Bookman Old Style" w:hAnsi="Bookman Old Style"/>
          <w:sz w:val="24"/>
          <w:szCs w:val="24"/>
        </w:rPr>
        <w:t>18</w:t>
      </w:r>
    </w:p>
    <w:p w:rsidR="00B57C97" w:rsidRDefault="002E481D" w:rsidP="00296F0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Capital Improvement Projects ……….</w:t>
      </w:r>
      <w:r w:rsidR="00B57C97">
        <w:rPr>
          <w:rFonts w:ascii="Bookman Old Style" w:hAnsi="Bookman Old Style"/>
          <w:sz w:val="24"/>
          <w:szCs w:val="24"/>
        </w:rPr>
        <w:t>………………………………………………</w:t>
      </w:r>
      <w:proofErr w:type="gramStart"/>
      <w:r w:rsidR="00B57C97">
        <w:rPr>
          <w:rFonts w:ascii="Bookman Old Style" w:hAnsi="Bookman Old Style"/>
          <w:sz w:val="24"/>
          <w:szCs w:val="24"/>
        </w:rPr>
        <w:t>…..</w:t>
      </w:r>
      <w:proofErr w:type="gramEnd"/>
      <w:r w:rsidR="00B57C97">
        <w:rPr>
          <w:rFonts w:ascii="Bookman Old Style" w:hAnsi="Bookman Old Style"/>
          <w:sz w:val="24"/>
          <w:szCs w:val="24"/>
        </w:rPr>
        <w:t>19</w:t>
      </w:r>
    </w:p>
    <w:p w:rsidR="005A09BE" w:rsidRDefault="005A09BE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5A09BE" w:rsidRDefault="005A09BE" w:rsidP="00296F03">
      <w:pPr>
        <w:rPr>
          <w:rFonts w:ascii="Bookman Old Style" w:hAnsi="Bookman Old Style"/>
          <w:sz w:val="24"/>
          <w:szCs w:val="24"/>
        </w:rPr>
      </w:pPr>
    </w:p>
    <w:p w:rsidR="0055586F" w:rsidRPr="00A83A46" w:rsidRDefault="005A09BE" w:rsidP="003510FB">
      <w:pPr>
        <w:jc w:val="center"/>
        <w:rPr>
          <w:rFonts w:ascii="Bookman Old Style" w:hAnsi="Bookman Old Style" w:cs="Arial"/>
          <w:b/>
          <w:color w:val="FF0000"/>
          <w:sz w:val="24"/>
          <w:szCs w:val="24"/>
          <w:u w:val="single"/>
          <w:shd w:val="clear" w:color="auto" w:fill="FFFFFF"/>
        </w:rPr>
      </w:pPr>
      <w:r>
        <w:rPr>
          <w:rFonts w:ascii="Bookman Old Style" w:hAnsi="Bookman Old Style"/>
          <w:sz w:val="24"/>
          <w:szCs w:val="24"/>
        </w:rPr>
        <w:br w:type="page"/>
      </w:r>
      <w:r w:rsidR="0055586F" w:rsidRPr="00A83A46">
        <w:rPr>
          <w:rFonts w:ascii="Bookman Old Style" w:hAnsi="Bookman Old Style" w:cs="Arial"/>
          <w:b/>
          <w:color w:val="FF0000"/>
          <w:sz w:val="24"/>
          <w:szCs w:val="24"/>
          <w:u w:val="single"/>
          <w:shd w:val="clear" w:color="auto" w:fill="FFFFFF"/>
        </w:rPr>
        <w:lastRenderedPageBreak/>
        <w:t>MISSION STATEMENT</w:t>
      </w:r>
    </w:p>
    <w:p w:rsidR="0055586F" w:rsidRPr="008425AD" w:rsidRDefault="0055586F" w:rsidP="0055586F">
      <w:pPr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8425AD">
        <w:rPr>
          <w:rFonts w:ascii="Bookman Old Style" w:hAnsi="Bookman Old Style" w:cs="Arial"/>
          <w:sz w:val="24"/>
          <w:szCs w:val="24"/>
          <w:shd w:val="clear" w:color="auto" w:fill="FFFFFF"/>
        </w:rPr>
        <w:t>The Anniston Fire Department is dedicated to providing prompt, effective fire protection and pre-hospital emergency care to the citizens of Anniston and the police jurisdiction through fire suppression, fire inspection, fire investigation, public safety awareness, and continuing education program for fire personnel.</w:t>
      </w:r>
      <w:r w:rsidRPr="003918B5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</w:t>
      </w:r>
      <w:r w:rsidRPr="008425AD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Throughout history, fire was and will always continue to be a dreaded threat. Members of the Anniston Fire Department are devoted to the prevention of this loss. </w:t>
      </w:r>
    </w:p>
    <w:p w:rsidR="00A00260" w:rsidRDefault="00A00260" w:rsidP="00296F03">
      <w:pPr>
        <w:rPr>
          <w:rFonts w:ascii="Bookman Old Style" w:hAnsi="Bookman Old Style"/>
          <w:sz w:val="24"/>
          <w:szCs w:val="24"/>
        </w:rPr>
      </w:pPr>
    </w:p>
    <w:p w:rsidR="0055586F" w:rsidRPr="00A83A46" w:rsidRDefault="0055586F" w:rsidP="0055586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Bookman Old Style" w:eastAsia="Times New Roman" w:hAnsi="Bookman Old Style" w:cs="Arial"/>
          <w:b/>
          <w:bCs/>
          <w:caps/>
          <w:color w:val="FF0000"/>
          <w:sz w:val="24"/>
          <w:szCs w:val="24"/>
          <w:u w:val="single"/>
        </w:rPr>
      </w:pPr>
      <w:r w:rsidRPr="00A83A46">
        <w:rPr>
          <w:rFonts w:ascii="Bookman Old Style" w:eastAsia="Times New Roman" w:hAnsi="Bookman Old Style" w:cs="Arial"/>
          <w:b/>
          <w:bCs/>
          <w:caps/>
          <w:color w:val="FF0000"/>
          <w:sz w:val="24"/>
          <w:szCs w:val="24"/>
          <w:u w:val="single"/>
        </w:rPr>
        <w:t>CORE VALUES</w:t>
      </w:r>
    </w:p>
    <w:p w:rsidR="0055586F" w:rsidRPr="008425AD" w:rsidRDefault="0055586F" w:rsidP="0055586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Bookman Old Style" w:eastAsia="Times New Roman" w:hAnsi="Bookman Old Style" w:cs="Arial"/>
          <w:sz w:val="24"/>
          <w:szCs w:val="24"/>
        </w:rPr>
      </w:pPr>
      <w:r w:rsidRPr="008425AD">
        <w:rPr>
          <w:rFonts w:ascii="Bookman Old Style" w:eastAsia="Times New Roman" w:hAnsi="Bookman Old Style" w:cs="Arial"/>
          <w:sz w:val="24"/>
          <w:szCs w:val="24"/>
        </w:rPr>
        <w:t>The core values representing the beliefs and behaviors by which all</w:t>
      </w:r>
      <w:r>
        <w:rPr>
          <w:rFonts w:ascii="Bookman Old Style" w:eastAsia="Times New Roman" w:hAnsi="Bookman Old Style" w:cs="Arial"/>
          <w:sz w:val="24"/>
          <w:szCs w:val="24"/>
        </w:rPr>
        <w:t xml:space="preserve"> members of the Anniston Fire Department</w:t>
      </w:r>
      <w:r w:rsidRPr="008425AD">
        <w:rPr>
          <w:rFonts w:ascii="Bookman Old Style" w:eastAsia="Times New Roman" w:hAnsi="Bookman Old Style" w:cs="Arial"/>
          <w:sz w:val="24"/>
          <w:szCs w:val="24"/>
        </w:rPr>
        <w:t xml:space="preserve"> shall conduct ourselves and providing a common basis for making and evaluating all decisions and actions are as follows:</w:t>
      </w:r>
    </w:p>
    <w:p w:rsidR="0055586F" w:rsidRPr="003918B5" w:rsidRDefault="0055586F" w:rsidP="0055586F">
      <w:pPr>
        <w:pStyle w:val="ListParagraph"/>
        <w:numPr>
          <w:ilvl w:val="0"/>
          <w:numId w:val="10"/>
        </w:numPr>
        <w:rPr>
          <w:rFonts w:ascii="Bookman Old Style" w:hAnsi="Bookman Old Style" w:cs="Arial"/>
          <w:sz w:val="24"/>
          <w:szCs w:val="24"/>
        </w:rPr>
      </w:pPr>
      <w:r w:rsidRPr="008425AD">
        <w:rPr>
          <w:rFonts w:ascii="Bookman Old Style" w:hAnsi="Bookman Old Style" w:cs="Arial"/>
          <w:b/>
          <w:color w:val="FF0000"/>
          <w:sz w:val="24"/>
          <w:szCs w:val="24"/>
        </w:rPr>
        <w:t>Customer-Focused Service</w:t>
      </w:r>
      <w:r w:rsidRPr="008425AD">
        <w:rPr>
          <w:rFonts w:ascii="Bookman Old Style" w:hAnsi="Bookman Old Style" w:cs="Arial"/>
          <w:color w:val="FF0000"/>
          <w:sz w:val="24"/>
          <w:szCs w:val="24"/>
        </w:rPr>
        <w:t xml:space="preserve">: </w:t>
      </w:r>
      <w:r w:rsidRPr="008425AD">
        <w:rPr>
          <w:rFonts w:ascii="Bookman Old Style" w:hAnsi="Bookman Old Style" w:cs="Arial"/>
          <w:sz w:val="24"/>
          <w:szCs w:val="24"/>
        </w:rPr>
        <w:t>We engage our customers, with focus on listening to and supporting their needs, anticipating and delivering high quality services and ensuring their satisfaction.</w:t>
      </w:r>
    </w:p>
    <w:p w:rsidR="0055586F" w:rsidRPr="003918B5" w:rsidRDefault="0055586F" w:rsidP="0055586F">
      <w:pPr>
        <w:pStyle w:val="ListParagraph"/>
        <w:numPr>
          <w:ilvl w:val="0"/>
          <w:numId w:val="10"/>
        </w:num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b/>
          <w:color w:val="FF0000"/>
          <w:sz w:val="24"/>
          <w:szCs w:val="24"/>
        </w:rPr>
        <w:t>Honesty &amp; Integrity –</w:t>
      </w:r>
      <w:r>
        <w:rPr>
          <w:rFonts w:ascii="Bookman Old Style" w:hAnsi="Bookman Old Style" w:cs="Arial"/>
          <w:sz w:val="24"/>
          <w:szCs w:val="24"/>
        </w:rPr>
        <w:t xml:space="preserve"> We are committed to honest and ethical behavior. We know integrity is the key to holding the public’s trust, and the trust of each other. </w:t>
      </w:r>
      <w:r w:rsidRPr="007063E4">
        <w:rPr>
          <w:rFonts w:ascii="Bookman Old Style" w:hAnsi="Bookman Old Style" w:cs="Arial"/>
          <w:sz w:val="24"/>
          <w:szCs w:val="24"/>
        </w:rPr>
        <w:t xml:space="preserve"> </w:t>
      </w:r>
    </w:p>
    <w:p w:rsidR="0055586F" w:rsidRPr="008E784D" w:rsidRDefault="0055586F" w:rsidP="0055586F">
      <w:pPr>
        <w:pStyle w:val="ListParagraph"/>
        <w:numPr>
          <w:ilvl w:val="0"/>
          <w:numId w:val="10"/>
        </w:numPr>
        <w:spacing w:after="120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b/>
          <w:color w:val="FF0000"/>
          <w:sz w:val="24"/>
          <w:szCs w:val="24"/>
        </w:rPr>
        <w:t>Dignity &amp; Respect –</w:t>
      </w:r>
      <w:r>
        <w:rPr>
          <w:rFonts w:ascii="Bookman Old Style" w:hAnsi="Bookman Old Style" w:cs="Arial"/>
          <w:sz w:val="24"/>
          <w:szCs w:val="24"/>
        </w:rPr>
        <w:t xml:space="preserve"> Firefighters must treat every person they encounter with dignity and respect. This means making objective decisions, free of discrimination and bias, that are based on evidence. </w:t>
      </w:r>
    </w:p>
    <w:p w:rsidR="0055586F" w:rsidRPr="0055586F" w:rsidRDefault="0055586F" w:rsidP="0055586F">
      <w:pPr>
        <w:pStyle w:val="ListParagraph"/>
        <w:numPr>
          <w:ilvl w:val="0"/>
          <w:numId w:val="10"/>
        </w:numPr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b/>
          <w:color w:val="FF0000"/>
          <w:sz w:val="24"/>
          <w:szCs w:val="24"/>
        </w:rPr>
        <w:t>Professionalism –</w:t>
      </w:r>
      <w:r>
        <w:rPr>
          <w:rFonts w:ascii="Bookman Old Style" w:hAnsi="Bookman Old Style" w:cs="Arial"/>
          <w:sz w:val="24"/>
          <w:szCs w:val="24"/>
        </w:rPr>
        <w:t xml:space="preserve"> We choose to take pride in our work, communicate effectively, project a positive image, and deliver service at the highest standards every time, in every situation.</w:t>
      </w:r>
    </w:p>
    <w:p w:rsidR="0055586F" w:rsidRPr="003918B5" w:rsidRDefault="0055586F" w:rsidP="0055586F">
      <w:pPr>
        <w:pStyle w:val="ListParagraph"/>
        <w:numPr>
          <w:ilvl w:val="0"/>
          <w:numId w:val="10"/>
        </w:numPr>
        <w:rPr>
          <w:rFonts w:ascii="Bookman Old Style" w:hAnsi="Bookman Old Style" w:cs="Arial"/>
          <w:sz w:val="24"/>
          <w:szCs w:val="24"/>
        </w:rPr>
      </w:pPr>
      <w:r w:rsidRPr="007063E4">
        <w:rPr>
          <w:rFonts w:ascii="Bookman Old Style" w:hAnsi="Bookman Old Style" w:cs="Arial"/>
          <w:b/>
          <w:color w:val="FF0000"/>
          <w:sz w:val="24"/>
          <w:szCs w:val="24"/>
        </w:rPr>
        <w:t>Innovation</w:t>
      </w:r>
      <w:r w:rsidRPr="007063E4">
        <w:rPr>
          <w:rFonts w:ascii="Bookman Old Style" w:hAnsi="Bookman Old Style" w:cs="Arial"/>
          <w:sz w:val="24"/>
          <w:szCs w:val="24"/>
        </w:rPr>
        <w:t xml:space="preserve">: We are creative in meeting the community’s changing needs and preparing for the future. We strive for excellence and timeliness in the quality of our work. </w:t>
      </w:r>
    </w:p>
    <w:p w:rsidR="0055586F" w:rsidRPr="003918B5" w:rsidRDefault="0055586F" w:rsidP="0055586F">
      <w:pPr>
        <w:pStyle w:val="ListParagraph"/>
        <w:numPr>
          <w:ilvl w:val="0"/>
          <w:numId w:val="9"/>
        </w:numPr>
        <w:spacing w:after="0"/>
        <w:rPr>
          <w:rFonts w:ascii="Bookman Old Style" w:hAnsi="Bookman Old Style" w:cs="Arial"/>
          <w:sz w:val="24"/>
          <w:szCs w:val="24"/>
        </w:rPr>
      </w:pPr>
      <w:r w:rsidRPr="008425AD">
        <w:rPr>
          <w:rFonts w:ascii="Bookman Old Style" w:hAnsi="Bookman Old Style" w:cs="Arial"/>
          <w:b/>
          <w:color w:val="FF0000"/>
          <w:sz w:val="24"/>
          <w:szCs w:val="24"/>
        </w:rPr>
        <w:t>Accountability</w:t>
      </w:r>
      <w:r w:rsidRPr="008425AD">
        <w:rPr>
          <w:rFonts w:ascii="Bookman Old Style" w:hAnsi="Bookman Old Style" w:cs="Arial"/>
          <w:sz w:val="24"/>
          <w:szCs w:val="24"/>
        </w:rPr>
        <w:t xml:space="preserve">: </w:t>
      </w:r>
      <w:r>
        <w:rPr>
          <w:rFonts w:ascii="Bookman Old Style" w:hAnsi="Bookman Old Style" w:cs="Arial"/>
          <w:sz w:val="24"/>
          <w:szCs w:val="24"/>
        </w:rPr>
        <w:t xml:space="preserve">We establish measurable performance goals and recognize achievement. We define and assign responsibility and authority and hold ourselves accountable for results. </w:t>
      </w:r>
    </w:p>
    <w:p w:rsidR="0055586F" w:rsidRPr="008425AD" w:rsidRDefault="005D50C4" w:rsidP="0055586F">
      <w:pPr>
        <w:pStyle w:val="ListParagraph"/>
        <w:numPr>
          <w:ilvl w:val="0"/>
          <w:numId w:val="9"/>
        </w:numPr>
        <w:rPr>
          <w:rFonts w:ascii="Bookman Old Style" w:hAnsi="Bookman Old Style" w:cs="Arial"/>
          <w:sz w:val="24"/>
          <w:szCs w:val="24"/>
        </w:rPr>
      </w:pPr>
      <w:r w:rsidRPr="00D43736">
        <w:rPr>
          <w:noProof/>
        </w:rPr>
        <w:drawing>
          <wp:anchor distT="0" distB="0" distL="114300" distR="114300" simplePos="0" relativeHeight="251703296" behindDoc="0" locked="0" layoutInCell="1" allowOverlap="1" wp14:anchorId="55E24B1E" wp14:editId="6568AE97">
            <wp:simplePos x="0" y="0"/>
            <wp:positionH relativeFrom="column">
              <wp:posOffset>1569720</wp:posOffset>
            </wp:positionH>
            <wp:positionV relativeFrom="paragraph">
              <wp:posOffset>661670</wp:posOffset>
            </wp:positionV>
            <wp:extent cx="2282825" cy="1362075"/>
            <wp:effectExtent l="0" t="0" r="3175" b="9525"/>
            <wp:wrapNone/>
            <wp:docPr id="29" name="Picture 29" descr="C:\Users\jwaldrep\Desktop\LOGOS\Small AFD Flag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aldrep\Desktop\LOGOS\Small AFD Flag 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586F" w:rsidRPr="008425AD">
        <w:rPr>
          <w:rFonts w:ascii="Bookman Old Style" w:hAnsi="Bookman Old Style" w:cs="Arial"/>
          <w:b/>
          <w:color w:val="FF0000"/>
          <w:sz w:val="24"/>
          <w:szCs w:val="24"/>
        </w:rPr>
        <w:t>Stewardship</w:t>
      </w:r>
      <w:r w:rsidR="0055586F" w:rsidRPr="008425AD">
        <w:rPr>
          <w:rFonts w:ascii="Bookman Old Style" w:hAnsi="Bookman Old Style" w:cs="Arial"/>
          <w:sz w:val="24"/>
          <w:szCs w:val="24"/>
        </w:rPr>
        <w:t xml:space="preserve">: We serve as trusted stewards of the public’s financial, environmental, social, and physical resources; seeking to responsibly utilize, conserve, and sustain for current and future generations. </w:t>
      </w:r>
    </w:p>
    <w:p w:rsidR="005A09BE" w:rsidRDefault="005A09BE" w:rsidP="00296F03">
      <w:pPr>
        <w:rPr>
          <w:rFonts w:ascii="Bookman Old Style" w:hAnsi="Bookman Old Style"/>
          <w:sz w:val="24"/>
          <w:szCs w:val="24"/>
        </w:rPr>
      </w:pPr>
    </w:p>
    <w:p w:rsidR="0055586F" w:rsidRDefault="0055586F" w:rsidP="00296F03">
      <w:pPr>
        <w:rPr>
          <w:rFonts w:ascii="Bookman Old Style" w:hAnsi="Bookman Old Style"/>
          <w:sz w:val="24"/>
          <w:szCs w:val="24"/>
        </w:rPr>
      </w:pPr>
    </w:p>
    <w:p w:rsidR="0055586F" w:rsidRDefault="0055586F" w:rsidP="00296F03">
      <w:pPr>
        <w:rPr>
          <w:rFonts w:ascii="Bookman Old Style" w:hAnsi="Bookman Old Style"/>
          <w:sz w:val="24"/>
          <w:szCs w:val="24"/>
        </w:rPr>
      </w:pPr>
    </w:p>
    <w:p w:rsidR="00CE1C69" w:rsidRPr="00091DDD" w:rsidRDefault="005A09BE" w:rsidP="0055586F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lastRenderedPageBreak/>
        <w:t>MESSAGE FROM THE FIRE CHIEF</w:t>
      </w:r>
    </w:p>
    <w:p w:rsidR="001A6DDF" w:rsidRPr="001A6DDF" w:rsidRDefault="001A6DDF" w:rsidP="001A6DDF">
      <w:pPr>
        <w:jc w:val="center"/>
        <w:rPr>
          <w:rFonts w:ascii="Bookman Old Style" w:hAnsi="Bookman Old Style"/>
          <w:sz w:val="32"/>
          <w:szCs w:val="32"/>
        </w:rPr>
      </w:pPr>
    </w:p>
    <w:p w:rsidR="00A00260" w:rsidRDefault="00A00260" w:rsidP="00A00260">
      <w:pPr>
        <w:rPr>
          <w:rFonts w:ascii="Bookman Old Style" w:hAnsi="Bookman Old Style"/>
          <w:sz w:val="24"/>
          <w:szCs w:val="24"/>
        </w:rPr>
      </w:pPr>
      <w:r w:rsidRPr="00A00260">
        <w:rPr>
          <w:rFonts w:ascii="Bookman Old Style" w:hAnsi="Bookman Old Style"/>
          <w:sz w:val="24"/>
          <w:szCs w:val="24"/>
        </w:rPr>
        <w:t>It is my plea</w:t>
      </w:r>
      <w:r w:rsidR="00074F7C">
        <w:rPr>
          <w:rFonts w:ascii="Bookman Old Style" w:hAnsi="Bookman Old Style"/>
          <w:sz w:val="24"/>
          <w:szCs w:val="24"/>
        </w:rPr>
        <w:t>sure to present the Anniston</w:t>
      </w:r>
      <w:r w:rsidRPr="00A00260">
        <w:rPr>
          <w:rFonts w:ascii="Bookman Old Style" w:hAnsi="Bookman Old Style"/>
          <w:sz w:val="24"/>
          <w:szCs w:val="24"/>
        </w:rPr>
        <w:t xml:space="preserve"> Fire Dep</w:t>
      </w:r>
      <w:r w:rsidR="00074F7C">
        <w:rPr>
          <w:rFonts w:ascii="Bookman Old Style" w:hAnsi="Bookman Old Style"/>
          <w:sz w:val="24"/>
          <w:szCs w:val="24"/>
        </w:rPr>
        <w:t>artment’s Annual Report for 2023</w:t>
      </w:r>
      <w:r w:rsidRPr="00A00260">
        <w:rPr>
          <w:rFonts w:ascii="Bookman Old Style" w:hAnsi="Bookman Old Style"/>
          <w:sz w:val="24"/>
          <w:szCs w:val="24"/>
        </w:rPr>
        <w:t xml:space="preserve">. The information inside will provide you with history, activities, and statistical information on incident response and other department data. </w:t>
      </w:r>
      <w:r w:rsidR="00074F7C">
        <w:rPr>
          <w:rFonts w:ascii="Bookman Old Style" w:hAnsi="Bookman Old Style"/>
          <w:sz w:val="24"/>
          <w:szCs w:val="24"/>
        </w:rPr>
        <w:t>2023</w:t>
      </w:r>
      <w:r w:rsidRPr="00A00260">
        <w:rPr>
          <w:rFonts w:ascii="Bookman Old Style" w:hAnsi="Bookman Old Style"/>
          <w:sz w:val="24"/>
          <w:szCs w:val="24"/>
        </w:rPr>
        <w:t xml:space="preserve"> saw the department respond to the highest volume of calls for service in its </w:t>
      </w:r>
      <w:r w:rsidR="00074F7C">
        <w:rPr>
          <w:rFonts w:ascii="Bookman Old Style" w:hAnsi="Bookman Old Style"/>
          <w:sz w:val="24"/>
          <w:szCs w:val="24"/>
        </w:rPr>
        <w:t>140-year history, 8063</w:t>
      </w:r>
      <w:r w:rsidRPr="00A00260">
        <w:rPr>
          <w:rFonts w:ascii="Bookman Old Style" w:hAnsi="Bookman Old Style"/>
          <w:sz w:val="24"/>
          <w:szCs w:val="24"/>
        </w:rPr>
        <w:t xml:space="preserve"> incidents. The dedicated men and women of your fire department respond to fires of all types, fire alarms, medical emergencies,</w:t>
      </w:r>
      <w:r w:rsidR="00074F7C">
        <w:rPr>
          <w:rFonts w:ascii="Bookman Old Style" w:hAnsi="Bookman Old Style"/>
          <w:sz w:val="24"/>
          <w:szCs w:val="24"/>
        </w:rPr>
        <w:t xml:space="preserve"> technical rescues such as bike trail</w:t>
      </w:r>
      <w:r w:rsidRPr="00A00260">
        <w:rPr>
          <w:rFonts w:ascii="Bookman Old Style" w:hAnsi="Bookman Old Style"/>
          <w:sz w:val="24"/>
          <w:szCs w:val="24"/>
        </w:rPr>
        <w:t xml:space="preserve"> or confined space rescue, vehicle accid</w:t>
      </w:r>
      <w:r w:rsidR="00074F7C">
        <w:rPr>
          <w:rFonts w:ascii="Bookman Old Style" w:hAnsi="Bookman Old Style"/>
          <w:sz w:val="24"/>
          <w:szCs w:val="24"/>
        </w:rPr>
        <w:t xml:space="preserve">ents, aviation emergencies, </w:t>
      </w:r>
      <w:r w:rsidR="008F55FB">
        <w:rPr>
          <w:rFonts w:ascii="Bookman Old Style" w:hAnsi="Bookman Old Style"/>
          <w:sz w:val="24"/>
          <w:szCs w:val="24"/>
        </w:rPr>
        <w:t xml:space="preserve">and </w:t>
      </w:r>
      <w:r w:rsidRPr="00A00260">
        <w:rPr>
          <w:rFonts w:ascii="Bookman Old Style" w:hAnsi="Bookman Old Style"/>
          <w:sz w:val="24"/>
          <w:szCs w:val="24"/>
        </w:rPr>
        <w:t>hazardous materials incidents,</w:t>
      </w:r>
      <w:r w:rsidR="008F55FB">
        <w:rPr>
          <w:rFonts w:ascii="Bookman Old Style" w:hAnsi="Bookman Old Style"/>
          <w:sz w:val="24"/>
          <w:szCs w:val="24"/>
        </w:rPr>
        <w:t xml:space="preserve"> </w:t>
      </w:r>
      <w:r w:rsidRPr="00A00260">
        <w:rPr>
          <w:rFonts w:ascii="Bookman Old Style" w:hAnsi="Bookman Old Style"/>
          <w:sz w:val="24"/>
          <w:szCs w:val="24"/>
        </w:rPr>
        <w:t>among countless other calls for service. These professionals also provide fire prevention, public education, and fire inspection services to the community.</w:t>
      </w:r>
    </w:p>
    <w:p w:rsidR="00074F7C" w:rsidRPr="00CE1C69" w:rsidRDefault="00074F7C" w:rsidP="00A0026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We also continue to hold an ISO Class 2 rating, which is among the best in the Country. The feat is 100% due to the exceptional work </w:t>
      </w:r>
      <w:r w:rsidR="00CE1C69">
        <w:rPr>
          <w:rFonts w:ascii="Bookman Old Style" w:hAnsi="Bookman Old Style"/>
          <w:sz w:val="24"/>
          <w:szCs w:val="24"/>
        </w:rPr>
        <w:t xml:space="preserve">of every firefighter at AFD. </w:t>
      </w:r>
      <w:r w:rsidR="00CE1C69" w:rsidRPr="00CE1C69">
        <w:rPr>
          <w:rFonts w:ascii="Bookman Old Style" w:hAnsi="Bookman Old Style"/>
          <w:sz w:val="24"/>
          <w:szCs w:val="24"/>
        </w:rPr>
        <w:t>ISO’s Public Protection Classification (PPCTM) Program was developed to help establish appropriate fire insurance premiums for residential and commercial properties.</w:t>
      </w:r>
      <w:r w:rsidR="00CE1C69">
        <w:rPr>
          <w:rFonts w:ascii="Bookman Old Style" w:hAnsi="Bookman Old Style"/>
          <w:sz w:val="24"/>
          <w:szCs w:val="24"/>
        </w:rPr>
        <w:t xml:space="preserve"> Therefore, the Anniston</w:t>
      </w:r>
      <w:r w:rsidR="00CE1C69" w:rsidRPr="00CE1C69">
        <w:rPr>
          <w:rFonts w:ascii="Bookman Old Style" w:hAnsi="Bookman Old Style"/>
          <w:sz w:val="24"/>
          <w:szCs w:val="24"/>
        </w:rPr>
        <w:t xml:space="preserve"> Fire Department</w:t>
      </w:r>
      <w:r w:rsidR="00CE1C69">
        <w:rPr>
          <w:rFonts w:ascii="Bookman Old Style" w:hAnsi="Bookman Old Style"/>
          <w:sz w:val="24"/>
          <w:szCs w:val="24"/>
        </w:rPr>
        <w:t>’s</w:t>
      </w:r>
      <w:r w:rsidR="00CE1C69" w:rsidRPr="00CE1C69">
        <w:rPr>
          <w:rFonts w:ascii="Bookman Old Style" w:hAnsi="Bookman Old Style"/>
          <w:sz w:val="24"/>
          <w:szCs w:val="24"/>
        </w:rPr>
        <w:t xml:space="preserve"> ISO 2 rating helps to lower your insurance rates</w:t>
      </w:r>
      <w:r w:rsidR="00CE1C69">
        <w:rPr>
          <w:rFonts w:ascii="Bookman Old Style" w:hAnsi="Bookman Old Style"/>
          <w:sz w:val="24"/>
          <w:szCs w:val="24"/>
        </w:rPr>
        <w:t>, which makes our City more attractive for economic growth.</w:t>
      </w:r>
    </w:p>
    <w:p w:rsidR="00A00260" w:rsidRDefault="00CE1C69" w:rsidP="00074F7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Finally, </w:t>
      </w:r>
      <w:r w:rsidR="00074F7C" w:rsidRPr="00074F7C">
        <w:rPr>
          <w:rFonts w:ascii="Bookman Old Style" w:hAnsi="Bookman Old Style"/>
          <w:sz w:val="24"/>
          <w:szCs w:val="24"/>
        </w:rPr>
        <w:t>I am proud, and equally humbled, to be part of this team of professionals as we strive to provide these critical services to our community.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CE1C69" w:rsidRDefault="00CE1C69" w:rsidP="00074F7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Sincerely,</w:t>
      </w:r>
    </w:p>
    <w:p w:rsidR="00CE1C69" w:rsidRDefault="001A6DDF" w:rsidP="00074F7C">
      <w:pPr>
        <w:rPr>
          <w:rFonts w:ascii="Bookman Old Style" w:hAnsi="Bookman Old Style"/>
          <w:sz w:val="24"/>
          <w:szCs w:val="24"/>
        </w:rPr>
      </w:pPr>
      <w:r w:rsidRPr="00CE1C69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DF7AFD" wp14:editId="727DF348">
            <wp:simplePos x="0" y="0"/>
            <wp:positionH relativeFrom="margin">
              <wp:posOffset>4122420</wp:posOffset>
            </wp:positionH>
            <wp:positionV relativeFrom="paragraph">
              <wp:posOffset>142240</wp:posOffset>
            </wp:positionV>
            <wp:extent cx="2016760" cy="3025140"/>
            <wp:effectExtent l="0" t="0" r="2540" b="3810"/>
            <wp:wrapNone/>
            <wp:docPr id="2" name="Picture 2" descr="D:\AFD 2022\ChiefsAdministration\Waldrep, J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FD 2022\ChiefsAdministration\Waldrep, Je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C69" w:rsidRDefault="00CE1C69" w:rsidP="00074F7C">
      <w:pPr>
        <w:rPr>
          <w:rFonts w:ascii="Bookman Old Style" w:hAnsi="Bookman Old Style"/>
          <w:sz w:val="24"/>
          <w:szCs w:val="24"/>
        </w:rPr>
      </w:pPr>
    </w:p>
    <w:p w:rsidR="00CE1C69" w:rsidRPr="00F90B89" w:rsidRDefault="00F90B89" w:rsidP="00F90B89">
      <w:pPr>
        <w:spacing w:after="0"/>
        <w:rPr>
          <w:rFonts w:ascii="Edwardian Script ITC" w:hAnsi="Edwardian Script ITC"/>
          <w:sz w:val="36"/>
          <w:szCs w:val="36"/>
        </w:rPr>
      </w:pPr>
      <w:r w:rsidRPr="00F90B89">
        <w:rPr>
          <w:rFonts w:ascii="Edwardian Script ITC" w:hAnsi="Edwardian Script ITC"/>
          <w:sz w:val="36"/>
          <w:szCs w:val="36"/>
        </w:rPr>
        <w:t>Jeff Waldrep</w:t>
      </w:r>
    </w:p>
    <w:p w:rsidR="00CE1C69" w:rsidRDefault="00CE1C69" w:rsidP="00074F7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Jeff Waldrep</w:t>
      </w:r>
      <w:bookmarkStart w:id="0" w:name="_GoBack"/>
      <w:bookmarkEnd w:id="0"/>
    </w:p>
    <w:p w:rsidR="00CE1C69" w:rsidRDefault="00CE1C69" w:rsidP="00074F7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Fire Chief</w:t>
      </w:r>
    </w:p>
    <w:p w:rsidR="001A6DDF" w:rsidRDefault="001A6DDF" w:rsidP="00074F7C">
      <w:pPr>
        <w:rPr>
          <w:rFonts w:ascii="Bookman Old Style" w:hAnsi="Bookman Old Style"/>
          <w:sz w:val="24"/>
          <w:szCs w:val="24"/>
        </w:rPr>
      </w:pPr>
    </w:p>
    <w:p w:rsidR="001A6DDF" w:rsidRDefault="00E01CB9" w:rsidP="00074F7C">
      <w:pPr>
        <w:rPr>
          <w:rFonts w:ascii="Bookman Old Style" w:hAnsi="Bookman Old Style"/>
          <w:sz w:val="24"/>
          <w:szCs w:val="24"/>
        </w:rPr>
      </w:pPr>
      <w:r w:rsidRPr="00E01CB9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3D36F77" wp14:editId="0167E441">
            <wp:simplePos x="0" y="0"/>
            <wp:positionH relativeFrom="margin">
              <wp:posOffset>-220980</wp:posOffset>
            </wp:positionH>
            <wp:positionV relativeFrom="paragraph">
              <wp:posOffset>285115</wp:posOffset>
            </wp:positionV>
            <wp:extent cx="1211580" cy="1211580"/>
            <wp:effectExtent l="0" t="0" r="7620" b="7620"/>
            <wp:wrapNone/>
            <wp:docPr id="13" name="Picture 13" descr="C:\Users\jwaldrep\Desktop\LOGOS\Anniston Fire Seal- Fire Chi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waldrep\Desktop\LOGOS\Anniston Fire Seal- Fire Chief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DDF" w:rsidRDefault="001A6DDF" w:rsidP="00074F7C">
      <w:pPr>
        <w:rPr>
          <w:rFonts w:ascii="Bookman Old Style" w:hAnsi="Bookman Old Style"/>
          <w:sz w:val="24"/>
          <w:szCs w:val="24"/>
        </w:rPr>
      </w:pPr>
    </w:p>
    <w:p w:rsidR="001A6DDF" w:rsidRDefault="001A6DDF" w:rsidP="00074F7C">
      <w:pPr>
        <w:rPr>
          <w:rFonts w:ascii="Bookman Old Style" w:hAnsi="Bookman Old Style"/>
          <w:sz w:val="24"/>
          <w:szCs w:val="24"/>
        </w:rPr>
      </w:pPr>
    </w:p>
    <w:p w:rsidR="001A6DDF" w:rsidRDefault="001A6DDF" w:rsidP="00074F7C">
      <w:pPr>
        <w:rPr>
          <w:rFonts w:ascii="Bookman Old Style" w:hAnsi="Bookman Old Style"/>
          <w:sz w:val="24"/>
          <w:szCs w:val="24"/>
        </w:rPr>
      </w:pPr>
    </w:p>
    <w:p w:rsidR="008F55FB" w:rsidRDefault="008F55FB" w:rsidP="00215674">
      <w:pPr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1A6DDF" w:rsidRPr="00091DDD" w:rsidRDefault="00215674" w:rsidP="00215674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lastRenderedPageBreak/>
        <w:t>2023 ORGANIZATIONAL CHART</w:t>
      </w:r>
    </w:p>
    <w:p w:rsidR="001A6DDF" w:rsidRDefault="0021048A" w:rsidP="00074F7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0.4pt;margin-top:16.3pt;width:367.2pt;height:475.2pt;z-index:251702272;mso-position-horizontal-relative:text;mso-position-vertical-relative:text;mso-width-relative:page;mso-height-relative:page">
            <v:imagedata r:id="rId11" o:title=""/>
          </v:shape>
          <o:OLEObject Type="Embed" ProgID="Acrobat.Document.DC" ShapeID="_x0000_s1028" DrawAspect="Content" ObjectID="_1767181351" r:id="rId12"/>
        </w:object>
      </w:r>
    </w:p>
    <w:p w:rsidR="001A6DDF" w:rsidRDefault="001A6DDF" w:rsidP="00074F7C">
      <w:pPr>
        <w:rPr>
          <w:rFonts w:ascii="Bookman Old Style" w:hAnsi="Bookman Old Style"/>
          <w:sz w:val="24"/>
          <w:szCs w:val="24"/>
        </w:rPr>
      </w:pPr>
    </w:p>
    <w:p w:rsidR="00A63588" w:rsidRDefault="00A63588" w:rsidP="00074F7C">
      <w:pPr>
        <w:rPr>
          <w:rFonts w:ascii="Bookman Old Style" w:hAnsi="Bookman Old Style"/>
          <w:sz w:val="24"/>
          <w:szCs w:val="24"/>
        </w:rPr>
      </w:pPr>
    </w:p>
    <w:p w:rsidR="00A63588" w:rsidRDefault="00A63588" w:rsidP="00074F7C">
      <w:pPr>
        <w:rPr>
          <w:rFonts w:ascii="Bookman Old Style" w:hAnsi="Bookman Old Style"/>
          <w:sz w:val="24"/>
          <w:szCs w:val="24"/>
        </w:rPr>
      </w:pPr>
    </w:p>
    <w:p w:rsidR="00A63588" w:rsidRDefault="00A63588" w:rsidP="00074F7C">
      <w:pPr>
        <w:rPr>
          <w:rFonts w:ascii="Bookman Old Style" w:hAnsi="Bookman Old Style"/>
          <w:sz w:val="24"/>
          <w:szCs w:val="24"/>
        </w:rPr>
      </w:pPr>
    </w:p>
    <w:p w:rsidR="00A63588" w:rsidRDefault="00A63588" w:rsidP="00074F7C">
      <w:pPr>
        <w:rPr>
          <w:rFonts w:ascii="Bookman Old Style" w:hAnsi="Bookman Old Style"/>
          <w:sz w:val="24"/>
          <w:szCs w:val="24"/>
        </w:rPr>
      </w:pPr>
    </w:p>
    <w:p w:rsidR="00A63588" w:rsidRDefault="00A63588" w:rsidP="00A63588">
      <w:pPr>
        <w:rPr>
          <w:rFonts w:ascii="Bookman Old Style" w:hAnsi="Bookman Old Style"/>
          <w:sz w:val="24"/>
          <w:szCs w:val="24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323EEE" w:rsidRDefault="00323EEE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A63588" w:rsidRPr="00091DDD" w:rsidRDefault="00A63588" w:rsidP="00A63588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lastRenderedPageBreak/>
        <w:t>FIRE STATION 1</w:t>
      </w:r>
    </w:p>
    <w:p w:rsidR="00A63588" w:rsidRDefault="00A63588" w:rsidP="00A63588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225 East 17</w:t>
      </w:r>
      <w:r w:rsidRPr="00A63588">
        <w:rPr>
          <w:rFonts w:ascii="Bookman Old Style" w:hAnsi="Bookman Old Style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sz w:val="24"/>
          <w:szCs w:val="24"/>
        </w:rPr>
        <w:t>. Street</w:t>
      </w:r>
    </w:p>
    <w:p w:rsidR="00A63588" w:rsidRDefault="00A63588" w:rsidP="00A6358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Built in the 1970’s</w:t>
      </w:r>
    </w:p>
    <w:p w:rsidR="001A6DDF" w:rsidRDefault="001A6DDF" w:rsidP="001A6DDF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1D980B" wp14:editId="315ECE77">
            <wp:simplePos x="0" y="0"/>
            <wp:positionH relativeFrom="margin">
              <wp:posOffset>-175260</wp:posOffset>
            </wp:positionH>
            <wp:positionV relativeFrom="paragraph">
              <wp:posOffset>52705</wp:posOffset>
            </wp:positionV>
            <wp:extent cx="6205220" cy="4653915"/>
            <wp:effectExtent l="152400" t="152400" r="367030" b="356235"/>
            <wp:wrapNone/>
            <wp:docPr id="4" name="Picture 4" descr="C:\Users\jwaldrep\Desktop\Stations\St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aldrep\Desktop\Stations\Station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465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DDF" w:rsidRDefault="001A6DDF" w:rsidP="00074F7C">
      <w:pPr>
        <w:rPr>
          <w:rFonts w:ascii="Bookman Old Style" w:hAnsi="Bookman Old Style"/>
          <w:sz w:val="24"/>
          <w:szCs w:val="24"/>
        </w:rPr>
      </w:pPr>
    </w:p>
    <w:p w:rsidR="001A6DDF" w:rsidRDefault="001A6DDF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074F7C">
      <w:pPr>
        <w:rPr>
          <w:rFonts w:ascii="Bookman Old Style" w:hAnsi="Bookman Old Style"/>
          <w:sz w:val="24"/>
          <w:szCs w:val="24"/>
          <w:u w:val="single"/>
        </w:rPr>
      </w:pPr>
      <w:r w:rsidRPr="001C5329">
        <w:rPr>
          <w:rFonts w:ascii="Bookman Old Style" w:hAnsi="Bookman Old Style"/>
          <w:sz w:val="24"/>
          <w:szCs w:val="24"/>
          <w:u w:val="single"/>
        </w:rPr>
        <w:t>Houses:</w:t>
      </w:r>
    </w:p>
    <w:p w:rsidR="001C5329" w:rsidRPr="001C5329" w:rsidRDefault="001C5329" w:rsidP="001C5329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Incident Commander</w:t>
      </w:r>
    </w:p>
    <w:p w:rsidR="001C5329" w:rsidRPr="001C5329" w:rsidRDefault="001C5329" w:rsidP="001C5329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Engine 1</w:t>
      </w:r>
    </w:p>
    <w:p w:rsidR="001C5329" w:rsidRPr="001C5329" w:rsidRDefault="001C5329" w:rsidP="001C5329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Heavy Rescue</w:t>
      </w:r>
    </w:p>
    <w:p w:rsidR="001C5329" w:rsidRPr="001C5329" w:rsidRDefault="001C5329" w:rsidP="001C5329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Truck 1</w:t>
      </w:r>
    </w:p>
    <w:p w:rsidR="001C5329" w:rsidRPr="001C5329" w:rsidRDefault="001C5329" w:rsidP="001C5329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2 Reserve Engines</w:t>
      </w:r>
    </w:p>
    <w:p w:rsidR="001C5329" w:rsidRPr="001C5329" w:rsidRDefault="001C5329" w:rsidP="001C5329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Fire Chief’s Office</w:t>
      </w:r>
    </w:p>
    <w:p w:rsidR="001C5329" w:rsidRDefault="001C5329" w:rsidP="00074F7C">
      <w:pPr>
        <w:rPr>
          <w:rFonts w:ascii="Bookman Old Style" w:hAnsi="Bookman Old Style"/>
          <w:sz w:val="24"/>
          <w:szCs w:val="24"/>
        </w:rPr>
      </w:pPr>
    </w:p>
    <w:p w:rsidR="00A63588" w:rsidRDefault="00A63588" w:rsidP="00074F7C">
      <w:pPr>
        <w:rPr>
          <w:rFonts w:ascii="Bookman Old Style" w:hAnsi="Bookman Old Style"/>
          <w:sz w:val="24"/>
          <w:szCs w:val="24"/>
        </w:rPr>
      </w:pPr>
    </w:p>
    <w:p w:rsidR="00A63588" w:rsidRDefault="00A63588" w:rsidP="00074F7C">
      <w:pPr>
        <w:rPr>
          <w:rFonts w:ascii="Bookman Old Style" w:hAnsi="Bookman Old Style"/>
          <w:sz w:val="24"/>
          <w:szCs w:val="24"/>
        </w:rPr>
      </w:pPr>
    </w:p>
    <w:p w:rsidR="001C5329" w:rsidRPr="00951094" w:rsidRDefault="005A09BE" w:rsidP="001C5329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951094">
        <w:rPr>
          <w:rFonts w:ascii="Bookman Old Style" w:hAnsi="Bookman Old Style"/>
          <w:sz w:val="24"/>
          <w:szCs w:val="24"/>
          <w:u w:val="single"/>
        </w:rPr>
        <w:t>FIRE STATION 2</w:t>
      </w:r>
    </w:p>
    <w:p w:rsidR="001C5329" w:rsidRDefault="001C5329" w:rsidP="001C5329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103 East F Street</w:t>
      </w:r>
    </w:p>
    <w:p w:rsidR="001C5329" w:rsidRDefault="001C5329" w:rsidP="001C5329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Remodeled in 1982</w:t>
      </w: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EE547A" w:rsidP="001C5329">
      <w:pPr>
        <w:jc w:val="center"/>
        <w:rPr>
          <w:rFonts w:ascii="Bookman Old Style" w:hAnsi="Bookman Old Style"/>
          <w:sz w:val="24"/>
          <w:szCs w:val="24"/>
        </w:rPr>
      </w:pPr>
      <w:r w:rsidRPr="00EE547A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140E518" wp14:editId="51A19DB6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5939543" cy="4462272"/>
            <wp:effectExtent l="0" t="0" r="4445" b="0"/>
            <wp:wrapNone/>
            <wp:docPr id="22" name="Picture 22" descr="C:\Users\jwaldrep\Desktop\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waldrep\Desktop\st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43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5329" w:rsidRDefault="001C5329" w:rsidP="001C5329">
      <w:pPr>
        <w:jc w:val="center"/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  <w:u w:val="single"/>
        </w:rPr>
      </w:pPr>
      <w:r w:rsidRPr="001C5329">
        <w:rPr>
          <w:rFonts w:ascii="Bookman Old Style" w:hAnsi="Bookman Old Style"/>
          <w:sz w:val="24"/>
          <w:szCs w:val="24"/>
          <w:u w:val="single"/>
        </w:rPr>
        <w:t>Houses:</w:t>
      </w:r>
    </w:p>
    <w:p w:rsidR="001C5329" w:rsidRPr="001C5329" w:rsidRDefault="001C5329" w:rsidP="001C5329">
      <w:pPr>
        <w:pStyle w:val="ListParagraph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Engine 2</w:t>
      </w:r>
    </w:p>
    <w:p w:rsidR="001C5329" w:rsidRDefault="001C5329" w:rsidP="001C5329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Coldwater Mountain Rescue Equipment</w:t>
      </w: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951094" w:rsidRDefault="005A09BE" w:rsidP="001C5329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951094">
        <w:rPr>
          <w:rFonts w:ascii="Bookman Old Style" w:hAnsi="Bookman Old Style"/>
          <w:sz w:val="24"/>
          <w:szCs w:val="24"/>
          <w:u w:val="single"/>
        </w:rPr>
        <w:t>FIRE STATION 3</w:t>
      </w:r>
    </w:p>
    <w:p w:rsidR="001C5329" w:rsidRDefault="001C5329" w:rsidP="001C5329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5304 McClellan Blvd.</w:t>
      </w:r>
    </w:p>
    <w:p w:rsidR="001C5329" w:rsidRDefault="001C5329" w:rsidP="001C5329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Built in 2015</w:t>
      </w:r>
    </w:p>
    <w:p w:rsidR="001C5329" w:rsidRDefault="001C5329" w:rsidP="001C5329">
      <w:pPr>
        <w:jc w:val="center"/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5943600" cy="4462272"/>
            <wp:effectExtent l="0" t="0" r="0" b="0"/>
            <wp:wrapNone/>
            <wp:docPr id="10" name="Shape 10" descr="IMG_6065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ape 10" descr="IMG_6065.HEIC"/>
                    <pic:cNvPicPr preferRelativeResize="0"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Houses:</w:t>
      </w:r>
    </w:p>
    <w:p w:rsidR="001C5329" w:rsidRPr="001C5329" w:rsidRDefault="001C5329" w:rsidP="001C5329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Engine 3</w:t>
      </w:r>
    </w:p>
    <w:p w:rsidR="001C5329" w:rsidRPr="001C5329" w:rsidRDefault="001C5329" w:rsidP="001C5329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Brush 3</w:t>
      </w:r>
    </w:p>
    <w:p w:rsidR="001C5329" w:rsidRDefault="001C5329" w:rsidP="001C5329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1C5329">
        <w:rPr>
          <w:rFonts w:ascii="Bookman Old Style" w:hAnsi="Bookman Old Style"/>
          <w:sz w:val="24"/>
          <w:szCs w:val="24"/>
        </w:rPr>
        <w:t>McClellan Bike Rescue Equipment</w:t>
      </w: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951094" w:rsidRDefault="005A09BE" w:rsidP="001C5329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951094">
        <w:rPr>
          <w:rFonts w:ascii="Bookman Old Style" w:hAnsi="Bookman Old Style"/>
          <w:sz w:val="24"/>
          <w:szCs w:val="24"/>
          <w:u w:val="single"/>
        </w:rPr>
        <w:t>FIRE STATION 4</w:t>
      </w:r>
    </w:p>
    <w:p w:rsidR="001C5329" w:rsidRDefault="001C5329" w:rsidP="001C5329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1923 Cooper Ave</w:t>
      </w:r>
    </w:p>
    <w:p w:rsidR="001C5329" w:rsidRDefault="001C5329" w:rsidP="001C5329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Built in 1968</w:t>
      </w:r>
    </w:p>
    <w:p w:rsidR="001C5329" w:rsidRDefault="001C5329" w:rsidP="001C5329">
      <w:pPr>
        <w:jc w:val="center"/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5949696" cy="4462272"/>
            <wp:effectExtent l="0" t="0" r="0" b="0"/>
            <wp:wrapNone/>
            <wp:docPr id="6" name="Picture 6" descr="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521D5-063A-4D6B-B835-2BD18B91E3A0" descr="IMG_4788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96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Default="001C5329" w:rsidP="001C5329">
      <w:pPr>
        <w:rPr>
          <w:rFonts w:ascii="Bookman Old Style" w:hAnsi="Bookman Old Style"/>
          <w:sz w:val="24"/>
          <w:szCs w:val="24"/>
        </w:rPr>
      </w:pPr>
    </w:p>
    <w:p w:rsidR="001C5329" w:rsidRPr="00951094" w:rsidRDefault="001C5329" w:rsidP="001C5329">
      <w:pPr>
        <w:rPr>
          <w:rFonts w:ascii="Bookman Old Style" w:hAnsi="Bookman Old Style"/>
          <w:sz w:val="24"/>
          <w:szCs w:val="24"/>
          <w:u w:val="single"/>
        </w:rPr>
      </w:pPr>
      <w:r w:rsidRPr="00951094">
        <w:rPr>
          <w:rFonts w:ascii="Bookman Old Style" w:hAnsi="Bookman Old Style"/>
          <w:sz w:val="24"/>
          <w:szCs w:val="24"/>
          <w:u w:val="single"/>
        </w:rPr>
        <w:t>Houses:</w:t>
      </w:r>
    </w:p>
    <w:p w:rsidR="001C5329" w:rsidRPr="00951094" w:rsidRDefault="001C5329" w:rsidP="00951094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951094">
        <w:rPr>
          <w:rFonts w:ascii="Bookman Old Style" w:hAnsi="Bookman Old Style"/>
          <w:sz w:val="24"/>
          <w:szCs w:val="24"/>
        </w:rPr>
        <w:t>Engine 4</w:t>
      </w:r>
    </w:p>
    <w:p w:rsidR="001C5329" w:rsidRDefault="001C5329" w:rsidP="00951094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951094">
        <w:rPr>
          <w:rFonts w:ascii="Bookman Old Style" w:hAnsi="Bookman Old Style"/>
          <w:sz w:val="24"/>
          <w:szCs w:val="24"/>
        </w:rPr>
        <w:t>Brush 4</w:t>
      </w:r>
    </w:p>
    <w:p w:rsidR="00951094" w:rsidRDefault="00951094" w:rsidP="00951094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Class A Training Tower</w:t>
      </w:r>
    </w:p>
    <w:p w:rsid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5A09BE" w:rsidP="00951094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951094">
        <w:rPr>
          <w:rFonts w:ascii="Bookman Old Style" w:hAnsi="Bookman Old Style"/>
          <w:sz w:val="24"/>
          <w:szCs w:val="24"/>
          <w:u w:val="single"/>
        </w:rPr>
        <w:t>FIRE STATION 5</w:t>
      </w:r>
    </w:p>
    <w:p w:rsidR="00951094" w:rsidRDefault="00951094" w:rsidP="00951094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2500 Henry Road</w:t>
      </w:r>
    </w:p>
    <w:p w:rsidR="00951094" w:rsidRDefault="00951094" w:rsidP="0095109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Built in 1968</w:t>
      </w:r>
    </w:p>
    <w:p w:rsidR="00951094" w:rsidRDefault="00951094" w:rsidP="00951094">
      <w:pPr>
        <w:jc w:val="center"/>
        <w:rPr>
          <w:rFonts w:ascii="Bookman Old Style" w:hAnsi="Bookman Old Style"/>
          <w:sz w:val="24"/>
          <w:szCs w:val="24"/>
        </w:rPr>
      </w:pPr>
    </w:p>
    <w:p w:rsidR="00951094" w:rsidRDefault="00951094" w:rsidP="00951094">
      <w:pPr>
        <w:jc w:val="center"/>
        <w:rPr>
          <w:rFonts w:ascii="Bookman Old Style" w:hAnsi="Bookman Old Style"/>
          <w:sz w:val="24"/>
          <w:szCs w:val="24"/>
        </w:rPr>
      </w:pPr>
    </w:p>
    <w:p w:rsidR="00951094" w:rsidRDefault="00951094" w:rsidP="0095109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5801360" cy="4351020"/>
            <wp:effectExtent l="0" t="0" r="8890" b="0"/>
            <wp:wrapNone/>
            <wp:docPr id="7" name="Picture 7" descr="imag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90CACA-9F80-41A8-B3B7-2F72FC90DD7E" descr="image000000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  <w:u w:val="single"/>
        </w:rPr>
      </w:pPr>
      <w:r w:rsidRPr="00951094">
        <w:rPr>
          <w:rFonts w:ascii="Bookman Old Style" w:hAnsi="Bookman Old Style"/>
          <w:sz w:val="24"/>
          <w:szCs w:val="24"/>
          <w:u w:val="single"/>
        </w:rPr>
        <w:t>Houses:</w:t>
      </w:r>
    </w:p>
    <w:p w:rsidR="00951094" w:rsidRPr="00951094" w:rsidRDefault="00951094" w:rsidP="0095109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951094">
        <w:rPr>
          <w:rFonts w:ascii="Bookman Old Style" w:hAnsi="Bookman Old Style"/>
          <w:sz w:val="24"/>
          <w:szCs w:val="24"/>
        </w:rPr>
        <w:t>Engine 5</w:t>
      </w:r>
    </w:p>
    <w:p w:rsidR="00951094" w:rsidRDefault="00951094" w:rsidP="0095109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951094">
        <w:rPr>
          <w:rFonts w:ascii="Bookman Old Style" w:hAnsi="Bookman Old Style"/>
          <w:sz w:val="24"/>
          <w:szCs w:val="24"/>
        </w:rPr>
        <w:t>Brush 5</w:t>
      </w:r>
    </w:p>
    <w:p w:rsid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5A09BE" w:rsidP="00951094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951094">
        <w:rPr>
          <w:rFonts w:ascii="Bookman Old Style" w:hAnsi="Bookman Old Style"/>
          <w:sz w:val="24"/>
          <w:szCs w:val="24"/>
          <w:u w:val="single"/>
        </w:rPr>
        <w:lastRenderedPageBreak/>
        <w:t>FIRE STATION 6</w:t>
      </w:r>
    </w:p>
    <w:p w:rsidR="00951094" w:rsidRDefault="00951094" w:rsidP="00091DDD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2480 Anniston Airport Blvd.</w:t>
      </w:r>
    </w:p>
    <w:p w:rsidR="00091DDD" w:rsidRDefault="00091DDD" w:rsidP="0095109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Remodeled in 2020</w:t>
      </w:r>
    </w:p>
    <w:p w:rsidR="00091DDD" w:rsidRDefault="00091DDD" w:rsidP="00951094">
      <w:pPr>
        <w:jc w:val="center"/>
        <w:rPr>
          <w:rFonts w:ascii="Bookman Old Style" w:hAnsi="Bookman Old Style"/>
          <w:sz w:val="24"/>
          <w:szCs w:val="24"/>
        </w:rPr>
      </w:pPr>
    </w:p>
    <w:p w:rsidR="00951094" w:rsidRDefault="00951094" w:rsidP="00951094">
      <w:pPr>
        <w:jc w:val="center"/>
        <w:rPr>
          <w:rFonts w:ascii="Bookman Old Style" w:hAnsi="Bookman Old Style"/>
          <w:sz w:val="24"/>
          <w:szCs w:val="24"/>
        </w:rPr>
      </w:pPr>
    </w:p>
    <w:p w:rsidR="00951094" w:rsidRDefault="00091DDD" w:rsidP="0095109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2FCC73D5" wp14:editId="51848AF2">
            <wp:simplePos x="0" y="0"/>
            <wp:positionH relativeFrom="margin">
              <wp:posOffset>-101600</wp:posOffset>
            </wp:positionH>
            <wp:positionV relativeFrom="paragraph">
              <wp:posOffset>209551</wp:posOffset>
            </wp:positionV>
            <wp:extent cx="5949696" cy="4462272"/>
            <wp:effectExtent l="635" t="0" r="0" b="0"/>
            <wp:wrapNone/>
            <wp:docPr id="8" name="Picture 8" descr="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A1F597-1C41-4EDE-862C-EB4655473DF1" descr="IMG_0765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</w:rPr>
      </w:pPr>
    </w:p>
    <w:p w:rsidR="00951094" w:rsidRPr="00951094" w:rsidRDefault="00951094" w:rsidP="00951094">
      <w:pPr>
        <w:rPr>
          <w:rFonts w:ascii="Bookman Old Style" w:hAnsi="Bookman Old Style"/>
          <w:sz w:val="24"/>
          <w:szCs w:val="24"/>
          <w:u w:val="single"/>
        </w:rPr>
      </w:pPr>
      <w:r w:rsidRPr="00951094">
        <w:rPr>
          <w:rFonts w:ascii="Bookman Old Style" w:hAnsi="Bookman Old Style"/>
          <w:sz w:val="24"/>
          <w:szCs w:val="24"/>
          <w:u w:val="single"/>
        </w:rPr>
        <w:t>Houses:</w:t>
      </w:r>
    </w:p>
    <w:p w:rsidR="00951094" w:rsidRDefault="00951094" w:rsidP="00A83A46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951094">
        <w:rPr>
          <w:rFonts w:ascii="Bookman Old Style" w:hAnsi="Bookman Old Style"/>
          <w:sz w:val="24"/>
          <w:szCs w:val="24"/>
        </w:rPr>
        <w:t>Crash 1</w:t>
      </w:r>
    </w:p>
    <w:p w:rsidR="00091DDD" w:rsidRPr="00A63588" w:rsidRDefault="00091DDD" w:rsidP="00091DDD">
      <w:pPr>
        <w:pStyle w:val="ListParagraph"/>
        <w:rPr>
          <w:rFonts w:ascii="Bookman Old Style" w:hAnsi="Bookman Old Style"/>
          <w:sz w:val="24"/>
          <w:szCs w:val="24"/>
        </w:rPr>
      </w:pPr>
    </w:p>
    <w:p w:rsidR="00951094" w:rsidRPr="00091DDD" w:rsidRDefault="00EE547A" w:rsidP="00EE547A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lastRenderedPageBreak/>
        <w:t>ANNISTON REGIONAL TRAINING CENTER</w:t>
      </w:r>
    </w:p>
    <w:p w:rsidR="00EE547A" w:rsidRPr="00091DDD" w:rsidRDefault="00EE547A" w:rsidP="00EE547A">
      <w:pPr>
        <w:jc w:val="center"/>
        <w:rPr>
          <w:rFonts w:ascii="Bookman Old Style" w:hAnsi="Bookman Old Style"/>
          <w:sz w:val="24"/>
          <w:szCs w:val="24"/>
        </w:rPr>
      </w:pPr>
      <w:r w:rsidRPr="00091DDD">
        <w:rPr>
          <w:rFonts w:ascii="Bookman Old Style" w:hAnsi="Bookman Old Style"/>
          <w:sz w:val="24"/>
          <w:szCs w:val="24"/>
        </w:rPr>
        <w:t>5302 McClellan Blvd</w:t>
      </w:r>
    </w:p>
    <w:p w:rsidR="00EE547A" w:rsidRPr="00EE547A" w:rsidRDefault="00EE547A" w:rsidP="00EE547A">
      <w:pPr>
        <w:jc w:val="center"/>
        <w:rPr>
          <w:rFonts w:ascii="Bookman Old Style" w:hAnsi="Bookman Old Style"/>
          <w:sz w:val="28"/>
          <w:szCs w:val="28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  <w:r w:rsidRPr="00EE547A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085C018" wp14:editId="36274AC3">
            <wp:simplePos x="0" y="0"/>
            <wp:positionH relativeFrom="margin">
              <wp:posOffset>-213360</wp:posOffset>
            </wp:positionH>
            <wp:positionV relativeFrom="paragraph">
              <wp:posOffset>193040</wp:posOffset>
            </wp:positionV>
            <wp:extent cx="6409419" cy="3116580"/>
            <wp:effectExtent l="0" t="0" r="0" b="7620"/>
            <wp:wrapNone/>
            <wp:docPr id="25" name="Picture 25" descr="C:\Users\jwaldrep\Desktop\a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waldrep\Desktop\at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19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Houses:</w:t>
      </w:r>
    </w:p>
    <w:p w:rsidR="00EE547A" w:rsidRDefault="00EE547A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Internal training needs</w:t>
      </w:r>
    </w:p>
    <w:p w:rsidR="00EE547A" w:rsidRDefault="00EE547A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External training needs</w:t>
      </w:r>
    </w:p>
    <w:p w:rsidR="00EE547A" w:rsidRDefault="00EE547A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CPAT course</w:t>
      </w:r>
    </w:p>
    <w:p w:rsidR="00EE547A" w:rsidRDefault="00EE547A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High school fire science program</w:t>
      </w:r>
    </w:p>
    <w:p w:rsidR="00EE547A" w:rsidRDefault="00EE547A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High school EMT program</w:t>
      </w:r>
    </w:p>
    <w:p w:rsidR="00EE547A" w:rsidRDefault="00EE547A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 story drill tower</w:t>
      </w:r>
    </w:p>
    <w:p w:rsidR="00EE547A" w:rsidRDefault="00EE547A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Multiple training props</w:t>
      </w:r>
    </w:p>
    <w:p w:rsidR="00D93473" w:rsidRDefault="00D93473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Gadsden State Community College (GSCC) SACS Accredited Campus </w:t>
      </w:r>
    </w:p>
    <w:p w:rsidR="00D93473" w:rsidRDefault="00D93473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GSCC EMT &amp; AEMT Programs</w:t>
      </w:r>
    </w:p>
    <w:p w:rsidR="00D93473" w:rsidRPr="00EE547A" w:rsidRDefault="00D93473" w:rsidP="00EE547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Alabama Fire College Certification Programs</w:t>
      </w: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EE547A" w:rsidRDefault="00EE547A" w:rsidP="00951094">
      <w:pPr>
        <w:rPr>
          <w:rFonts w:ascii="Bookman Old Style" w:hAnsi="Bookman Old Style"/>
          <w:sz w:val="24"/>
          <w:szCs w:val="24"/>
        </w:rPr>
      </w:pPr>
    </w:p>
    <w:p w:rsidR="00951094" w:rsidRPr="00091DDD" w:rsidRDefault="005A09BE" w:rsidP="00951094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t xml:space="preserve">APPARATUS INVENTORY </w:t>
      </w:r>
    </w:p>
    <w:p w:rsidR="00951094" w:rsidRDefault="00951094" w:rsidP="00951094">
      <w:pPr>
        <w:rPr>
          <w:rFonts w:ascii="Bookman Old Style" w:hAnsi="Bookman Old Style"/>
          <w:sz w:val="28"/>
          <w:szCs w:val="28"/>
        </w:rPr>
      </w:pPr>
    </w:p>
    <w:tbl>
      <w:tblPr>
        <w:tblStyle w:val="TableGrid"/>
        <w:tblW w:w="9350" w:type="dxa"/>
        <w:jc w:val="center"/>
        <w:tblLook w:val="04A0" w:firstRow="1" w:lastRow="0" w:firstColumn="1" w:lastColumn="0" w:noHBand="0" w:noVBand="1"/>
      </w:tblPr>
      <w:tblGrid>
        <w:gridCol w:w="1715"/>
        <w:gridCol w:w="844"/>
        <w:gridCol w:w="1393"/>
        <w:gridCol w:w="1848"/>
        <w:gridCol w:w="1916"/>
        <w:gridCol w:w="1634"/>
      </w:tblGrid>
      <w:tr w:rsidR="00FD0665" w:rsidTr="00FD0665">
        <w:trPr>
          <w:jc w:val="center"/>
        </w:trPr>
        <w:tc>
          <w:tcPr>
            <w:tcW w:w="1715" w:type="dxa"/>
          </w:tcPr>
          <w:p w:rsidR="00FD0665" w:rsidRPr="00D21DBA" w:rsidRDefault="00FD0665" w:rsidP="00642AE2">
            <w:pPr>
              <w:rPr>
                <w:b/>
              </w:rPr>
            </w:pPr>
            <w:r w:rsidRPr="00D21DBA">
              <w:rPr>
                <w:b/>
              </w:rPr>
              <w:t>Large Apparatus</w:t>
            </w:r>
          </w:p>
        </w:tc>
        <w:tc>
          <w:tcPr>
            <w:tcW w:w="844" w:type="dxa"/>
          </w:tcPr>
          <w:p w:rsidR="00FD0665" w:rsidRPr="00D21DBA" w:rsidRDefault="00FD0665" w:rsidP="00642AE2">
            <w:pPr>
              <w:rPr>
                <w:b/>
              </w:rPr>
            </w:pPr>
            <w:r w:rsidRPr="00D21DBA">
              <w:rPr>
                <w:b/>
              </w:rPr>
              <w:t>Year</w:t>
            </w:r>
          </w:p>
        </w:tc>
        <w:tc>
          <w:tcPr>
            <w:tcW w:w="1393" w:type="dxa"/>
          </w:tcPr>
          <w:p w:rsidR="00FD0665" w:rsidRPr="00D21DBA" w:rsidRDefault="00FD0665" w:rsidP="00642AE2">
            <w:pPr>
              <w:rPr>
                <w:b/>
              </w:rPr>
            </w:pPr>
            <w:r w:rsidRPr="00D21DBA">
              <w:rPr>
                <w:b/>
              </w:rPr>
              <w:t>Mileage</w:t>
            </w:r>
          </w:p>
        </w:tc>
        <w:tc>
          <w:tcPr>
            <w:tcW w:w="1848" w:type="dxa"/>
          </w:tcPr>
          <w:p w:rsidR="00FD0665" w:rsidRPr="00D21DBA" w:rsidRDefault="00FD0665" w:rsidP="00642AE2">
            <w:pPr>
              <w:rPr>
                <w:b/>
              </w:rPr>
            </w:pPr>
            <w:r>
              <w:rPr>
                <w:b/>
              </w:rPr>
              <w:t>Replacement Date Standard</w:t>
            </w:r>
          </w:p>
        </w:tc>
        <w:tc>
          <w:tcPr>
            <w:tcW w:w="1916" w:type="dxa"/>
          </w:tcPr>
          <w:p w:rsidR="00FD0665" w:rsidRPr="00D21DBA" w:rsidRDefault="00FD0665" w:rsidP="00642AE2">
            <w:pPr>
              <w:rPr>
                <w:b/>
              </w:rPr>
            </w:pPr>
            <w:r>
              <w:rPr>
                <w:b/>
              </w:rPr>
              <w:t xml:space="preserve">Actual </w:t>
            </w:r>
            <w:r w:rsidRPr="00D21DBA">
              <w:rPr>
                <w:b/>
              </w:rPr>
              <w:t>Replacement Date</w:t>
            </w:r>
          </w:p>
        </w:tc>
        <w:tc>
          <w:tcPr>
            <w:tcW w:w="1634" w:type="dxa"/>
          </w:tcPr>
          <w:p w:rsidR="00FD0665" w:rsidRPr="00D21DBA" w:rsidRDefault="00FD0665" w:rsidP="00642AE2">
            <w:pPr>
              <w:rPr>
                <w:b/>
              </w:rPr>
            </w:pPr>
            <w:r>
              <w:rPr>
                <w:b/>
              </w:rPr>
              <w:t>Cost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Default="00FD0665" w:rsidP="00642AE2">
            <w:r>
              <w:t>Engine 1</w:t>
            </w:r>
          </w:p>
        </w:tc>
        <w:tc>
          <w:tcPr>
            <w:tcW w:w="844" w:type="dxa"/>
          </w:tcPr>
          <w:p w:rsidR="00FD0665" w:rsidRDefault="00FD0665" w:rsidP="00642AE2">
            <w:r>
              <w:t>2021</w:t>
            </w:r>
          </w:p>
        </w:tc>
        <w:tc>
          <w:tcPr>
            <w:tcW w:w="1393" w:type="dxa"/>
          </w:tcPr>
          <w:p w:rsidR="00FD0665" w:rsidRDefault="00FD0665" w:rsidP="00642AE2">
            <w:r>
              <w:t>22,085</w:t>
            </w:r>
          </w:p>
        </w:tc>
        <w:tc>
          <w:tcPr>
            <w:tcW w:w="1848" w:type="dxa"/>
          </w:tcPr>
          <w:p w:rsidR="00FD0665" w:rsidRDefault="00FD0665" w:rsidP="00642AE2">
            <w:r>
              <w:t>2036</w:t>
            </w:r>
          </w:p>
        </w:tc>
        <w:tc>
          <w:tcPr>
            <w:tcW w:w="1916" w:type="dxa"/>
          </w:tcPr>
          <w:p w:rsidR="00FD0665" w:rsidRDefault="00FD0665" w:rsidP="00642AE2">
            <w:r>
              <w:t>2036</w:t>
            </w:r>
          </w:p>
        </w:tc>
        <w:tc>
          <w:tcPr>
            <w:tcW w:w="1634" w:type="dxa"/>
          </w:tcPr>
          <w:p w:rsidR="00FD0665" w:rsidRDefault="00FD0665" w:rsidP="00642AE2">
            <w:r>
              <w:t>$900,000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 w:rsidRPr="00FD0665">
              <w:rPr>
                <w:highlight w:val="yellow"/>
              </w:rPr>
              <w:t>Truck 1</w:t>
            </w:r>
          </w:p>
        </w:tc>
        <w:tc>
          <w:tcPr>
            <w:tcW w:w="844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 w:rsidRPr="00FD0665">
              <w:rPr>
                <w:highlight w:val="yellow"/>
              </w:rPr>
              <w:t>2005</w:t>
            </w:r>
          </w:p>
        </w:tc>
        <w:tc>
          <w:tcPr>
            <w:tcW w:w="1393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>
              <w:rPr>
                <w:highlight w:val="yellow"/>
              </w:rPr>
              <w:t>13,275</w:t>
            </w:r>
          </w:p>
        </w:tc>
        <w:tc>
          <w:tcPr>
            <w:tcW w:w="1848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 w:rsidRPr="00FD0665">
              <w:rPr>
                <w:highlight w:val="yellow"/>
              </w:rPr>
              <w:t>2025</w:t>
            </w:r>
          </w:p>
        </w:tc>
        <w:tc>
          <w:tcPr>
            <w:tcW w:w="1916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 w:rsidRPr="00FD0665">
              <w:rPr>
                <w:highlight w:val="yellow"/>
              </w:rPr>
              <w:t>Unknown</w:t>
            </w:r>
          </w:p>
        </w:tc>
        <w:tc>
          <w:tcPr>
            <w:tcW w:w="1634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>
              <w:rPr>
                <w:highlight w:val="yellow"/>
              </w:rPr>
              <w:t>$1.7 Million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 w:rsidRPr="00FD0665">
              <w:rPr>
                <w:highlight w:val="yellow"/>
              </w:rPr>
              <w:t>Heavy Rescue</w:t>
            </w:r>
          </w:p>
        </w:tc>
        <w:tc>
          <w:tcPr>
            <w:tcW w:w="844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 w:rsidRPr="00FD0665">
              <w:rPr>
                <w:highlight w:val="yellow"/>
              </w:rPr>
              <w:t>2004</w:t>
            </w:r>
          </w:p>
        </w:tc>
        <w:tc>
          <w:tcPr>
            <w:tcW w:w="1393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>
              <w:rPr>
                <w:highlight w:val="yellow"/>
              </w:rPr>
              <w:t>UNK</w:t>
            </w:r>
          </w:p>
        </w:tc>
        <w:tc>
          <w:tcPr>
            <w:tcW w:w="1848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 w:rsidRPr="00FD0665">
              <w:rPr>
                <w:highlight w:val="yellow"/>
              </w:rPr>
              <w:t>2024</w:t>
            </w:r>
          </w:p>
        </w:tc>
        <w:tc>
          <w:tcPr>
            <w:tcW w:w="1916" w:type="dxa"/>
          </w:tcPr>
          <w:p w:rsidR="00FD0665" w:rsidRPr="00FD0665" w:rsidRDefault="00FD0665" w:rsidP="00642AE2">
            <w:pPr>
              <w:rPr>
                <w:highlight w:val="yellow"/>
              </w:rPr>
            </w:pPr>
            <w:r w:rsidRPr="00FD0665">
              <w:rPr>
                <w:highlight w:val="yellow"/>
              </w:rPr>
              <w:t>Unknown</w:t>
            </w:r>
          </w:p>
        </w:tc>
        <w:tc>
          <w:tcPr>
            <w:tcW w:w="1634" w:type="dxa"/>
          </w:tcPr>
          <w:p w:rsidR="00FD0665" w:rsidRPr="00FD0665" w:rsidRDefault="00097640" w:rsidP="00642AE2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Do </w:t>
            </w:r>
            <w:r w:rsidR="00FD0665">
              <w:rPr>
                <w:highlight w:val="yellow"/>
              </w:rPr>
              <w:t>Not Replace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Default="00FD0665" w:rsidP="00642AE2">
            <w:r>
              <w:t>Engine 2</w:t>
            </w:r>
          </w:p>
        </w:tc>
        <w:tc>
          <w:tcPr>
            <w:tcW w:w="844" w:type="dxa"/>
          </w:tcPr>
          <w:p w:rsidR="00FD0665" w:rsidRDefault="00FD0665" w:rsidP="00642AE2">
            <w:r>
              <w:t>2007</w:t>
            </w:r>
          </w:p>
        </w:tc>
        <w:tc>
          <w:tcPr>
            <w:tcW w:w="1393" w:type="dxa"/>
          </w:tcPr>
          <w:p w:rsidR="00FD0665" w:rsidRDefault="00FD0665" w:rsidP="00642AE2">
            <w:r>
              <w:t>146,413</w:t>
            </w:r>
          </w:p>
        </w:tc>
        <w:tc>
          <w:tcPr>
            <w:tcW w:w="1848" w:type="dxa"/>
          </w:tcPr>
          <w:p w:rsidR="00FD0665" w:rsidRDefault="00FD0665" w:rsidP="00642AE2">
            <w:r>
              <w:t>2022</w:t>
            </w:r>
          </w:p>
        </w:tc>
        <w:tc>
          <w:tcPr>
            <w:tcW w:w="1916" w:type="dxa"/>
          </w:tcPr>
          <w:p w:rsidR="00FD0665" w:rsidRDefault="00FD0665" w:rsidP="00642AE2">
            <w:r>
              <w:t>October 2024</w:t>
            </w:r>
          </w:p>
        </w:tc>
        <w:tc>
          <w:tcPr>
            <w:tcW w:w="1634" w:type="dxa"/>
          </w:tcPr>
          <w:p w:rsidR="00FD0665" w:rsidRDefault="00FD0665" w:rsidP="00642AE2">
            <w:r>
              <w:t>$659,000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Default="00FD0665" w:rsidP="00642AE2">
            <w:r>
              <w:t>Engine 3</w:t>
            </w:r>
          </w:p>
        </w:tc>
        <w:tc>
          <w:tcPr>
            <w:tcW w:w="844" w:type="dxa"/>
          </w:tcPr>
          <w:p w:rsidR="00FD0665" w:rsidRDefault="00FD0665" w:rsidP="00642AE2">
            <w:r>
              <w:t>2016</w:t>
            </w:r>
          </w:p>
        </w:tc>
        <w:tc>
          <w:tcPr>
            <w:tcW w:w="1393" w:type="dxa"/>
          </w:tcPr>
          <w:p w:rsidR="00FD0665" w:rsidRDefault="00FD0665" w:rsidP="00642AE2">
            <w:r>
              <w:t>72,808</w:t>
            </w:r>
          </w:p>
        </w:tc>
        <w:tc>
          <w:tcPr>
            <w:tcW w:w="1848" w:type="dxa"/>
          </w:tcPr>
          <w:p w:rsidR="00FD0665" w:rsidRDefault="00FD0665" w:rsidP="00642AE2">
            <w:r>
              <w:t>2031</w:t>
            </w:r>
          </w:p>
        </w:tc>
        <w:tc>
          <w:tcPr>
            <w:tcW w:w="1916" w:type="dxa"/>
          </w:tcPr>
          <w:p w:rsidR="00FD0665" w:rsidRDefault="00FD0665" w:rsidP="00642AE2">
            <w:r>
              <w:t>2031</w:t>
            </w:r>
          </w:p>
        </w:tc>
        <w:tc>
          <w:tcPr>
            <w:tcW w:w="1634" w:type="dxa"/>
          </w:tcPr>
          <w:p w:rsidR="00FD0665" w:rsidRDefault="00FD0665" w:rsidP="00642AE2">
            <w:r>
              <w:t>$900,000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Default="00FD0665" w:rsidP="00FD0665">
            <w:r>
              <w:t>Engine 4</w:t>
            </w:r>
          </w:p>
        </w:tc>
        <w:tc>
          <w:tcPr>
            <w:tcW w:w="844" w:type="dxa"/>
          </w:tcPr>
          <w:p w:rsidR="00FD0665" w:rsidRDefault="00FD0665" w:rsidP="00FD0665">
            <w:r>
              <w:t>2012</w:t>
            </w:r>
          </w:p>
        </w:tc>
        <w:tc>
          <w:tcPr>
            <w:tcW w:w="1393" w:type="dxa"/>
          </w:tcPr>
          <w:p w:rsidR="00FD0665" w:rsidRDefault="00FD0665" w:rsidP="00FD0665">
            <w:r>
              <w:t>124,143</w:t>
            </w:r>
          </w:p>
        </w:tc>
        <w:tc>
          <w:tcPr>
            <w:tcW w:w="1848" w:type="dxa"/>
          </w:tcPr>
          <w:p w:rsidR="00FD0665" w:rsidRDefault="00FD0665" w:rsidP="00FD0665">
            <w:r>
              <w:t>2027</w:t>
            </w:r>
          </w:p>
        </w:tc>
        <w:tc>
          <w:tcPr>
            <w:tcW w:w="1916" w:type="dxa"/>
          </w:tcPr>
          <w:p w:rsidR="00FD0665" w:rsidRDefault="00FD0665" w:rsidP="00FD0665">
            <w:r>
              <w:t>October 2024</w:t>
            </w:r>
          </w:p>
        </w:tc>
        <w:tc>
          <w:tcPr>
            <w:tcW w:w="1634" w:type="dxa"/>
          </w:tcPr>
          <w:p w:rsidR="00FD0665" w:rsidRDefault="00FD0665" w:rsidP="00FD0665">
            <w:r>
              <w:t>$</w:t>
            </w:r>
            <w:r w:rsidRPr="008A7747">
              <w:t>659,000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Default="00FD0665" w:rsidP="00FD0665">
            <w:r>
              <w:t>Engine 5</w:t>
            </w:r>
          </w:p>
        </w:tc>
        <w:tc>
          <w:tcPr>
            <w:tcW w:w="844" w:type="dxa"/>
          </w:tcPr>
          <w:p w:rsidR="00FD0665" w:rsidRDefault="00FD0665" w:rsidP="00FD0665">
            <w:r>
              <w:t>2006</w:t>
            </w:r>
          </w:p>
        </w:tc>
        <w:tc>
          <w:tcPr>
            <w:tcW w:w="1393" w:type="dxa"/>
          </w:tcPr>
          <w:p w:rsidR="00FD0665" w:rsidRDefault="00FD0665" w:rsidP="00FD0665">
            <w:r>
              <w:t>134,090</w:t>
            </w:r>
          </w:p>
        </w:tc>
        <w:tc>
          <w:tcPr>
            <w:tcW w:w="1848" w:type="dxa"/>
          </w:tcPr>
          <w:p w:rsidR="00FD0665" w:rsidRDefault="00D93473" w:rsidP="00FD0665">
            <w:r>
              <w:t>2021</w:t>
            </w:r>
          </w:p>
        </w:tc>
        <w:tc>
          <w:tcPr>
            <w:tcW w:w="1916" w:type="dxa"/>
          </w:tcPr>
          <w:p w:rsidR="00FD0665" w:rsidRDefault="00FD0665" w:rsidP="00FD0665">
            <w:r>
              <w:t>October 2024</w:t>
            </w:r>
          </w:p>
        </w:tc>
        <w:tc>
          <w:tcPr>
            <w:tcW w:w="1634" w:type="dxa"/>
          </w:tcPr>
          <w:p w:rsidR="00FD0665" w:rsidRDefault="00FD0665" w:rsidP="00FD0665">
            <w:r>
              <w:t>$</w:t>
            </w:r>
            <w:r w:rsidRPr="008A7747">
              <w:t>659,000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Default="00FD0665" w:rsidP="00642AE2">
            <w:r>
              <w:t>Crash 1</w:t>
            </w:r>
          </w:p>
        </w:tc>
        <w:tc>
          <w:tcPr>
            <w:tcW w:w="844" w:type="dxa"/>
          </w:tcPr>
          <w:p w:rsidR="00FD0665" w:rsidRDefault="00FD0665" w:rsidP="00642AE2">
            <w:r>
              <w:t>2004</w:t>
            </w:r>
          </w:p>
        </w:tc>
        <w:tc>
          <w:tcPr>
            <w:tcW w:w="1393" w:type="dxa"/>
          </w:tcPr>
          <w:p w:rsidR="00FD0665" w:rsidRDefault="00FD0665" w:rsidP="00642AE2">
            <w:r>
              <w:t>1</w:t>
            </w:r>
            <w:r w:rsidR="00D93473">
              <w:t>,</w:t>
            </w:r>
            <w:r>
              <w:t>537</w:t>
            </w:r>
          </w:p>
        </w:tc>
        <w:tc>
          <w:tcPr>
            <w:tcW w:w="1848" w:type="dxa"/>
          </w:tcPr>
          <w:p w:rsidR="00FD0665" w:rsidRDefault="00FD0665" w:rsidP="00642AE2">
            <w:r>
              <w:t>2024</w:t>
            </w:r>
          </w:p>
        </w:tc>
        <w:tc>
          <w:tcPr>
            <w:tcW w:w="1916" w:type="dxa"/>
          </w:tcPr>
          <w:p w:rsidR="00FD0665" w:rsidRDefault="00FD0665" w:rsidP="00642AE2">
            <w:r>
              <w:t>Unknown</w:t>
            </w:r>
          </w:p>
        </w:tc>
        <w:tc>
          <w:tcPr>
            <w:tcW w:w="1634" w:type="dxa"/>
          </w:tcPr>
          <w:p w:rsidR="00FD0665" w:rsidRDefault="009B0DA2" w:rsidP="00642AE2">
            <w:r>
              <w:t>FAA Grant ??</w:t>
            </w:r>
          </w:p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Default="00FD0665" w:rsidP="00642AE2">
            <w:r>
              <w:t>Reserve Engine</w:t>
            </w:r>
          </w:p>
        </w:tc>
        <w:tc>
          <w:tcPr>
            <w:tcW w:w="844" w:type="dxa"/>
          </w:tcPr>
          <w:p w:rsidR="00FD0665" w:rsidRDefault="00FD0665" w:rsidP="00642AE2">
            <w:r>
              <w:t>2012</w:t>
            </w:r>
          </w:p>
        </w:tc>
        <w:tc>
          <w:tcPr>
            <w:tcW w:w="1393" w:type="dxa"/>
          </w:tcPr>
          <w:p w:rsidR="00FD0665" w:rsidRDefault="00FD0665" w:rsidP="00642AE2">
            <w:r>
              <w:t>126,913</w:t>
            </w:r>
          </w:p>
        </w:tc>
        <w:tc>
          <w:tcPr>
            <w:tcW w:w="1848" w:type="dxa"/>
          </w:tcPr>
          <w:p w:rsidR="00FD0665" w:rsidRDefault="00FD0665" w:rsidP="00642AE2">
            <w:r>
              <w:t>2037</w:t>
            </w:r>
          </w:p>
        </w:tc>
        <w:tc>
          <w:tcPr>
            <w:tcW w:w="1916" w:type="dxa"/>
          </w:tcPr>
          <w:p w:rsidR="00FD0665" w:rsidRDefault="00FD0665" w:rsidP="00642AE2">
            <w:r>
              <w:t>2037</w:t>
            </w:r>
          </w:p>
        </w:tc>
        <w:tc>
          <w:tcPr>
            <w:tcW w:w="1634" w:type="dxa"/>
          </w:tcPr>
          <w:p w:rsidR="00FD0665" w:rsidRDefault="00FD0665" w:rsidP="00642AE2"/>
        </w:tc>
      </w:tr>
      <w:tr w:rsidR="00FD0665" w:rsidTr="00FD0665">
        <w:trPr>
          <w:jc w:val="center"/>
        </w:trPr>
        <w:tc>
          <w:tcPr>
            <w:tcW w:w="1715" w:type="dxa"/>
          </w:tcPr>
          <w:p w:rsidR="00FD0665" w:rsidRDefault="00FD0665" w:rsidP="00642AE2">
            <w:r>
              <w:t>Reserve Engine</w:t>
            </w:r>
          </w:p>
        </w:tc>
        <w:tc>
          <w:tcPr>
            <w:tcW w:w="844" w:type="dxa"/>
          </w:tcPr>
          <w:p w:rsidR="00FD0665" w:rsidRDefault="00FD0665" w:rsidP="00642AE2">
            <w:r>
              <w:t>2009</w:t>
            </w:r>
          </w:p>
        </w:tc>
        <w:tc>
          <w:tcPr>
            <w:tcW w:w="1393" w:type="dxa"/>
          </w:tcPr>
          <w:p w:rsidR="00FD0665" w:rsidRDefault="00FD0665" w:rsidP="00642AE2">
            <w:r>
              <w:t>108,397</w:t>
            </w:r>
          </w:p>
        </w:tc>
        <w:tc>
          <w:tcPr>
            <w:tcW w:w="1848" w:type="dxa"/>
          </w:tcPr>
          <w:p w:rsidR="00FD0665" w:rsidRDefault="00FD0665" w:rsidP="00642AE2">
            <w:r>
              <w:t>2034</w:t>
            </w:r>
          </w:p>
        </w:tc>
        <w:tc>
          <w:tcPr>
            <w:tcW w:w="1916" w:type="dxa"/>
          </w:tcPr>
          <w:p w:rsidR="00FD0665" w:rsidRDefault="00FD0665" w:rsidP="00642AE2">
            <w:r>
              <w:t>2034</w:t>
            </w:r>
          </w:p>
        </w:tc>
        <w:tc>
          <w:tcPr>
            <w:tcW w:w="1634" w:type="dxa"/>
          </w:tcPr>
          <w:p w:rsidR="00FD0665" w:rsidRDefault="00FD0665" w:rsidP="00642AE2"/>
        </w:tc>
      </w:tr>
    </w:tbl>
    <w:p w:rsidR="006D6E87" w:rsidRDefault="006D6E87" w:rsidP="006D6E87"/>
    <w:p w:rsidR="00FD0665" w:rsidRPr="003510FB" w:rsidRDefault="00FD0665" w:rsidP="006D6E87">
      <w:pPr>
        <w:rPr>
          <w:rFonts w:ascii="Bookman Old Style" w:hAnsi="Bookman Old Style"/>
        </w:rPr>
      </w:pPr>
      <w:r>
        <w:t>*</w:t>
      </w:r>
      <w:r w:rsidRPr="003510FB">
        <w:rPr>
          <w:rFonts w:ascii="Bookman Old Style" w:hAnsi="Bookman Old Style"/>
        </w:rPr>
        <w:t>NPFA Standards – Front line Engines – 15-year replacement</w:t>
      </w:r>
      <w:r w:rsidR="003510FB" w:rsidRPr="003510FB">
        <w:rPr>
          <w:rFonts w:ascii="Bookman Old Style" w:hAnsi="Bookman Old Style"/>
        </w:rPr>
        <w:t xml:space="preserve"> cycle</w:t>
      </w:r>
    </w:p>
    <w:p w:rsidR="00FD0665" w:rsidRPr="003510FB" w:rsidRDefault="00FD0665" w:rsidP="006D6E87">
      <w:pPr>
        <w:rPr>
          <w:rFonts w:ascii="Bookman Old Style" w:hAnsi="Bookman Old Style"/>
        </w:rPr>
      </w:pPr>
      <w:r w:rsidRPr="003510FB">
        <w:rPr>
          <w:rFonts w:ascii="Bookman Old Style" w:hAnsi="Bookman Old Style"/>
        </w:rPr>
        <w:t>*NFPA Standards – Front line Aerials – 20-year replacement</w:t>
      </w:r>
      <w:r w:rsidR="003510FB" w:rsidRPr="003510FB">
        <w:rPr>
          <w:rFonts w:ascii="Bookman Old Style" w:hAnsi="Bookman Old Style"/>
        </w:rPr>
        <w:t xml:space="preserve"> cycle</w:t>
      </w:r>
    </w:p>
    <w:p w:rsidR="00FD0665" w:rsidRPr="003510FB" w:rsidRDefault="00FD0665" w:rsidP="006D6E87">
      <w:pPr>
        <w:rPr>
          <w:rFonts w:ascii="Bookman Old Style" w:hAnsi="Bookman Old Style"/>
        </w:rPr>
      </w:pPr>
      <w:r w:rsidRPr="003510FB">
        <w:rPr>
          <w:rFonts w:ascii="Bookman Old Style" w:hAnsi="Bookman Old Style"/>
        </w:rPr>
        <w:t>*NFPA Standards – Reserve apparatus – 25-year replacement</w:t>
      </w:r>
      <w:r w:rsidR="003510FB" w:rsidRPr="003510FB">
        <w:rPr>
          <w:rFonts w:ascii="Bookman Old Style" w:hAnsi="Bookman Old Style"/>
        </w:rPr>
        <w:t xml:space="preserve"> cycle </w:t>
      </w:r>
    </w:p>
    <w:p w:rsidR="006D6E87" w:rsidRPr="003510FB" w:rsidRDefault="006D6E87" w:rsidP="006D6E87">
      <w:pPr>
        <w:rPr>
          <w:rFonts w:ascii="Bookman Old Style" w:hAnsi="Bookman Old Style"/>
        </w:rPr>
      </w:pPr>
      <w:r w:rsidRPr="003510FB">
        <w:rPr>
          <w:rFonts w:ascii="Bookman Old Style" w:hAnsi="Bookman Old Style"/>
        </w:rPr>
        <w:t>*</w:t>
      </w:r>
      <w:r w:rsidR="00FD0665" w:rsidRPr="003510FB">
        <w:rPr>
          <w:rFonts w:ascii="Bookman Old Style" w:hAnsi="Bookman Old Style"/>
        </w:rPr>
        <w:t>*</w:t>
      </w:r>
      <w:r w:rsidRPr="003510FB">
        <w:rPr>
          <w:rFonts w:ascii="Bookman Old Style" w:hAnsi="Bookman Old Style"/>
        </w:rPr>
        <w:t xml:space="preserve">Engines </w:t>
      </w:r>
      <w:r w:rsidR="003510FB" w:rsidRPr="003510FB">
        <w:rPr>
          <w:rFonts w:ascii="Bookman Old Style" w:hAnsi="Bookman Old Style"/>
        </w:rPr>
        <w:t xml:space="preserve">currently </w:t>
      </w:r>
      <w:r w:rsidRPr="003510FB">
        <w:rPr>
          <w:rFonts w:ascii="Bookman Old Style" w:hAnsi="Bookman Old Style"/>
        </w:rPr>
        <w:t>have a 4-year build time</w:t>
      </w:r>
    </w:p>
    <w:p w:rsidR="006D6E87" w:rsidRPr="003510FB" w:rsidRDefault="006D6E87" w:rsidP="006D6E87">
      <w:pPr>
        <w:rPr>
          <w:rFonts w:ascii="Bookman Old Style" w:hAnsi="Bookman Old Style"/>
        </w:rPr>
      </w:pPr>
      <w:r w:rsidRPr="003510FB">
        <w:rPr>
          <w:rFonts w:ascii="Bookman Old Style" w:hAnsi="Bookman Old Style"/>
        </w:rPr>
        <w:t>*</w:t>
      </w:r>
      <w:r w:rsidR="00FD0665" w:rsidRPr="003510FB">
        <w:rPr>
          <w:rFonts w:ascii="Bookman Old Style" w:hAnsi="Bookman Old Style"/>
        </w:rPr>
        <w:t>*</w:t>
      </w:r>
      <w:r w:rsidR="003510FB" w:rsidRPr="003510FB">
        <w:rPr>
          <w:rFonts w:ascii="Bookman Old Style" w:hAnsi="Bookman Old Style"/>
        </w:rPr>
        <w:t>Aerial apparatus currently have</w:t>
      </w:r>
      <w:r w:rsidRPr="003510FB">
        <w:rPr>
          <w:rFonts w:ascii="Bookman Old Style" w:hAnsi="Bookman Old Style"/>
        </w:rPr>
        <w:t xml:space="preserve"> a 2-year build time</w:t>
      </w:r>
    </w:p>
    <w:p w:rsidR="00C212C7" w:rsidRDefault="00C212C7" w:rsidP="00951094">
      <w:pPr>
        <w:rPr>
          <w:rFonts w:ascii="Bookman Old Style" w:hAnsi="Bookman Old Style"/>
          <w:sz w:val="28"/>
          <w:szCs w:val="28"/>
        </w:rPr>
      </w:pPr>
    </w:p>
    <w:p w:rsidR="002D7E0A" w:rsidRDefault="00B66D77" w:rsidP="00951094">
      <w:pPr>
        <w:rPr>
          <w:rFonts w:ascii="Bookman Old Style" w:hAnsi="Bookman Old Style"/>
          <w:sz w:val="28"/>
          <w:szCs w:val="28"/>
        </w:rPr>
      </w:pPr>
      <w:r w:rsidRPr="00B66D77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C2D5579" wp14:editId="6234BF9B">
            <wp:simplePos x="0" y="0"/>
            <wp:positionH relativeFrom="margin">
              <wp:posOffset>2971800</wp:posOffset>
            </wp:positionH>
            <wp:positionV relativeFrom="paragraph">
              <wp:posOffset>174804</wp:posOffset>
            </wp:positionV>
            <wp:extent cx="3291456" cy="2339340"/>
            <wp:effectExtent l="0" t="0" r="4445" b="3810"/>
            <wp:wrapNone/>
            <wp:docPr id="20" name="Picture 20" descr="C:\Users\jwaldrep\Desktop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waldrep\Desktop\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56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D77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F696515" wp14:editId="595789BB">
            <wp:simplePos x="0" y="0"/>
            <wp:positionH relativeFrom="margin">
              <wp:posOffset>-350520</wp:posOffset>
            </wp:positionH>
            <wp:positionV relativeFrom="paragraph">
              <wp:posOffset>159385</wp:posOffset>
            </wp:positionV>
            <wp:extent cx="3238500" cy="2369820"/>
            <wp:effectExtent l="0" t="0" r="0" b="0"/>
            <wp:wrapNone/>
            <wp:docPr id="19" name="Picture 19" descr="C:\Users\jwaldrep\Desktop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waldrep\Desktop\T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Pr="00091DDD" w:rsidRDefault="002D7E0A" w:rsidP="002D7E0A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lastRenderedPageBreak/>
        <w:t>2023 EMERGENCY RESPONSES</w:t>
      </w:r>
    </w:p>
    <w:p w:rsidR="002D7E0A" w:rsidRDefault="002D7E0A" w:rsidP="002D7E0A">
      <w:pPr>
        <w:jc w:val="center"/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TOTAL INCIDENTS                                               </w:t>
      </w:r>
      <w:r w:rsidR="00215674">
        <w:rPr>
          <w:rFonts w:ascii="Bookman Old Style" w:hAnsi="Bookman Old Style"/>
          <w:b/>
          <w:sz w:val="24"/>
          <w:szCs w:val="24"/>
        </w:rPr>
        <w:t xml:space="preserve">                        </w:t>
      </w:r>
      <w:r w:rsidR="00695AB5">
        <w:rPr>
          <w:rFonts w:ascii="Bookman Old Style" w:hAnsi="Bookman Old Style"/>
          <w:b/>
          <w:sz w:val="24"/>
          <w:szCs w:val="24"/>
        </w:rPr>
        <w:t xml:space="preserve">  </w:t>
      </w:r>
      <w:r w:rsidRPr="00F36061">
        <w:rPr>
          <w:rFonts w:ascii="Bookman Old Style" w:hAnsi="Bookman Old Style"/>
          <w:b/>
          <w:sz w:val="24"/>
          <w:szCs w:val="24"/>
          <w:u w:val="single"/>
        </w:rPr>
        <w:t xml:space="preserve">8063 </w:t>
      </w:r>
      <w:r>
        <w:rPr>
          <w:rFonts w:ascii="Bookman Old Style" w:hAnsi="Bookman Old Style"/>
          <w:b/>
          <w:sz w:val="24"/>
          <w:szCs w:val="24"/>
        </w:rPr>
        <w:t xml:space="preserve">                                 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Fires (all fire </w:t>
      </w:r>
      <w:proofErr w:type="gramStart"/>
      <w:r w:rsidRPr="00215674">
        <w:rPr>
          <w:rFonts w:ascii="Bookman Old Style" w:hAnsi="Bookman Old Style"/>
          <w:sz w:val="24"/>
          <w:szCs w:val="24"/>
        </w:rPr>
        <w:t xml:space="preserve">types)   </w:t>
      </w:r>
      <w:proofErr w:type="gramEnd"/>
      <w:r w:rsidRPr="00215674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 </w:t>
      </w:r>
      <w:r w:rsidRPr="00215674">
        <w:rPr>
          <w:rFonts w:ascii="Bookman Old Style" w:hAnsi="Bookman Old Style"/>
          <w:sz w:val="24"/>
          <w:szCs w:val="24"/>
        </w:rPr>
        <w:t xml:space="preserve">601                                                              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Rescue &amp; Emergency Medical Services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4319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Hazardous Conditions (no </w:t>
      </w:r>
      <w:proofErr w:type="gramStart"/>
      <w:r w:rsidRPr="00215674">
        <w:rPr>
          <w:rFonts w:ascii="Bookman Old Style" w:hAnsi="Bookman Old Style"/>
          <w:sz w:val="24"/>
          <w:szCs w:val="24"/>
        </w:rPr>
        <w:t xml:space="preserve">fire)   </w:t>
      </w:r>
      <w:proofErr w:type="gramEnd"/>
      <w:r w:rsidRPr="00215674">
        <w:rPr>
          <w:rFonts w:ascii="Bookman Old Style" w:hAnsi="Bookman Old Style"/>
          <w:sz w:val="24"/>
          <w:szCs w:val="24"/>
        </w:rPr>
        <w:t xml:space="preserve">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955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Service Call                  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 </w:t>
      </w:r>
      <w:r w:rsidRPr="00215674">
        <w:rPr>
          <w:rFonts w:ascii="Bookman Old Style" w:hAnsi="Bookman Old Style"/>
          <w:sz w:val="24"/>
          <w:szCs w:val="24"/>
        </w:rPr>
        <w:t>1125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Good Intent Call             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 </w:t>
      </w:r>
      <w:r w:rsidRPr="00215674">
        <w:rPr>
          <w:rFonts w:ascii="Bookman Old Style" w:hAnsi="Bookman Old Style"/>
          <w:sz w:val="24"/>
          <w:szCs w:val="24"/>
        </w:rPr>
        <w:t>320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False Alarm &amp; False Call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 xml:space="preserve"> 592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Severe Weather &amp; Natural Disaster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13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Special Incident Type     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 </w:t>
      </w:r>
      <w:r w:rsidRPr="00215674">
        <w:rPr>
          <w:rFonts w:ascii="Bookman Old Style" w:hAnsi="Bookman Old Style"/>
          <w:sz w:val="24"/>
          <w:szCs w:val="24"/>
        </w:rPr>
        <w:t>138</w:t>
      </w: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Pr="00091DDD" w:rsidRDefault="002D7E0A" w:rsidP="002D7E0A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t>2022 EMERGENCY RESPONSES</w:t>
      </w:r>
    </w:p>
    <w:p w:rsidR="002D7E0A" w:rsidRDefault="002D7E0A" w:rsidP="002D7E0A">
      <w:pPr>
        <w:jc w:val="center"/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TOTAL INCIDENTS                                                  </w:t>
      </w:r>
      <w:r w:rsidR="00215674">
        <w:rPr>
          <w:rFonts w:ascii="Bookman Old Style" w:hAnsi="Bookman Old Style"/>
          <w:b/>
          <w:sz w:val="24"/>
          <w:szCs w:val="24"/>
        </w:rPr>
        <w:t xml:space="preserve">                     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4C5EC9">
        <w:rPr>
          <w:rFonts w:ascii="Bookman Old Style" w:hAnsi="Bookman Old Style"/>
          <w:b/>
          <w:sz w:val="24"/>
          <w:szCs w:val="24"/>
          <w:u w:val="single"/>
        </w:rPr>
        <w:t>6280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Fires                               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355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Overpressure Rupture, Explosion, Overheat (no </w:t>
      </w:r>
      <w:proofErr w:type="gramStart"/>
      <w:r w:rsidRPr="00215674">
        <w:rPr>
          <w:rFonts w:ascii="Bookman Old Style" w:hAnsi="Bookman Old Style"/>
          <w:sz w:val="24"/>
          <w:szCs w:val="24"/>
        </w:rPr>
        <w:t xml:space="preserve">fire)   </w:t>
      </w:r>
      <w:proofErr w:type="gramEnd"/>
      <w:r w:rsidRPr="00215674">
        <w:rPr>
          <w:rFonts w:ascii="Bookman Old Style" w:hAnsi="Bookman Old Style"/>
          <w:sz w:val="24"/>
          <w:szCs w:val="24"/>
        </w:rPr>
        <w:t xml:space="preserve">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9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Rescue &amp; Emergency Medical Services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3264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Hazardous Conditions (no </w:t>
      </w:r>
      <w:proofErr w:type="gramStart"/>
      <w:r w:rsidRPr="00215674">
        <w:rPr>
          <w:rFonts w:ascii="Bookman Old Style" w:hAnsi="Bookman Old Style"/>
          <w:sz w:val="24"/>
          <w:szCs w:val="24"/>
        </w:rPr>
        <w:t xml:space="preserve">fire)   </w:t>
      </w:r>
      <w:proofErr w:type="gramEnd"/>
      <w:r w:rsidRPr="00215674">
        <w:rPr>
          <w:rFonts w:ascii="Bookman Old Style" w:hAnsi="Bookman Old Style"/>
          <w:sz w:val="24"/>
          <w:szCs w:val="24"/>
        </w:rPr>
        <w:t xml:space="preserve">                                                           373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Service Call                    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825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 xml:space="preserve">Good Intent Call           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1047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>False Alarm &amp; False Call                                                                       365</w:t>
      </w:r>
    </w:p>
    <w:p w:rsidR="002D7E0A" w:rsidRPr="00215674" w:rsidRDefault="002D7E0A" w:rsidP="002D7E0A">
      <w:pPr>
        <w:rPr>
          <w:rFonts w:ascii="Bookman Old Style" w:hAnsi="Bookman Old Style"/>
          <w:sz w:val="24"/>
          <w:szCs w:val="24"/>
        </w:rPr>
      </w:pPr>
      <w:r w:rsidRPr="00215674">
        <w:rPr>
          <w:rFonts w:ascii="Bookman Old Style" w:hAnsi="Bookman Old Style"/>
          <w:sz w:val="24"/>
          <w:szCs w:val="24"/>
        </w:rPr>
        <w:t>Severe Weather &amp; Natural Disaster                                                           4</w:t>
      </w:r>
    </w:p>
    <w:p w:rsidR="002D7E0A" w:rsidRPr="00215674" w:rsidRDefault="002D7E0A" w:rsidP="002D7E0A">
      <w:pPr>
        <w:rPr>
          <w:rFonts w:ascii="Bookman Old Style" w:hAnsi="Bookman Old Style"/>
          <w:sz w:val="28"/>
          <w:szCs w:val="28"/>
        </w:rPr>
      </w:pPr>
      <w:r w:rsidRPr="00215674">
        <w:rPr>
          <w:rFonts w:ascii="Bookman Old Style" w:hAnsi="Bookman Old Style"/>
          <w:sz w:val="24"/>
          <w:szCs w:val="24"/>
        </w:rPr>
        <w:t xml:space="preserve">Special Incident Type                                                                             </w:t>
      </w:r>
      <w:r w:rsidR="00A83A46">
        <w:rPr>
          <w:rFonts w:ascii="Bookman Old Style" w:hAnsi="Bookman Old Style"/>
          <w:sz w:val="24"/>
          <w:szCs w:val="24"/>
        </w:rPr>
        <w:t xml:space="preserve"> </w:t>
      </w:r>
      <w:r w:rsidRPr="00215674">
        <w:rPr>
          <w:rFonts w:ascii="Bookman Old Style" w:hAnsi="Bookman Old Style"/>
          <w:sz w:val="24"/>
          <w:szCs w:val="24"/>
        </w:rPr>
        <w:t>38</w:t>
      </w: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Default="002D7E0A" w:rsidP="00951094">
      <w:pPr>
        <w:rPr>
          <w:rFonts w:ascii="Bookman Old Style" w:hAnsi="Bookman Old Style"/>
          <w:sz w:val="28"/>
          <w:szCs w:val="28"/>
        </w:rPr>
      </w:pPr>
    </w:p>
    <w:p w:rsidR="002D7E0A" w:rsidRPr="00091DDD" w:rsidRDefault="00127DF0" w:rsidP="002D7E0A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8A2B92D" wp14:editId="45A6D31B">
            <wp:simplePos x="0" y="0"/>
            <wp:positionH relativeFrom="margin">
              <wp:posOffset>4552950</wp:posOffset>
            </wp:positionH>
            <wp:positionV relativeFrom="paragraph">
              <wp:posOffset>-221615</wp:posOffset>
            </wp:positionV>
            <wp:extent cx="1501140" cy="1501140"/>
            <wp:effectExtent l="0" t="0" r="3810" b="3810"/>
            <wp:wrapNone/>
            <wp:docPr id="3074" name="Picture 2" descr="PPT - Assistance to Firefighters Grant Program PowerPoint Present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PPT - Assistance to Firefighters Grant Program PowerPoint Presentation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DDD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1E4C55C" wp14:editId="50743A68">
            <wp:simplePos x="0" y="0"/>
            <wp:positionH relativeFrom="margin">
              <wp:posOffset>-144780</wp:posOffset>
            </wp:positionH>
            <wp:positionV relativeFrom="paragraph">
              <wp:posOffset>-244475</wp:posOffset>
            </wp:positionV>
            <wp:extent cx="1554480" cy="1549817"/>
            <wp:effectExtent l="0" t="0" r="7620" b="0"/>
            <wp:wrapNone/>
            <wp:docPr id="24" name="Picture 24" descr="U.S. Department of Homeland Security – Logo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.S. Department of Homeland Security – Logos Downloa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0A" w:rsidRPr="00091DDD">
        <w:rPr>
          <w:rFonts w:ascii="Bookman Old Style" w:hAnsi="Bookman Old Style"/>
          <w:sz w:val="24"/>
          <w:szCs w:val="24"/>
          <w:u w:val="single"/>
        </w:rPr>
        <w:t>GRANTS AWARDED</w:t>
      </w:r>
    </w:p>
    <w:p w:rsidR="009F482C" w:rsidRDefault="009F482C" w:rsidP="002D7E0A">
      <w:pPr>
        <w:rPr>
          <w:rFonts w:ascii="Bookman Old Style" w:hAnsi="Bookman Old Style"/>
          <w:sz w:val="28"/>
          <w:szCs w:val="28"/>
        </w:rPr>
      </w:pPr>
    </w:p>
    <w:p w:rsidR="009F482C" w:rsidRDefault="009F482C" w:rsidP="002D7E0A">
      <w:pPr>
        <w:rPr>
          <w:rFonts w:ascii="Bookman Old Style" w:hAnsi="Bookman Old Style"/>
          <w:sz w:val="28"/>
          <w:szCs w:val="28"/>
        </w:rPr>
      </w:pPr>
    </w:p>
    <w:p w:rsidR="00127DF0" w:rsidRDefault="00127DF0" w:rsidP="002D7E0A">
      <w:pPr>
        <w:rPr>
          <w:rFonts w:ascii="Bookman Old Style" w:hAnsi="Bookman Old Style"/>
          <w:sz w:val="28"/>
          <w:szCs w:val="28"/>
        </w:rPr>
      </w:pPr>
    </w:p>
    <w:p w:rsidR="00127DF0" w:rsidRDefault="00127DF0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2021</w:t>
      </w:r>
    </w:p>
    <w:p w:rsidR="002D7E0A" w:rsidRPr="003510FB" w:rsidRDefault="002D7E0A" w:rsidP="002D7E0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SAFER Grant - $435,000</w:t>
      </w:r>
      <w:r w:rsidR="00A83A46" w:rsidRPr="003510FB">
        <w:rPr>
          <w:rFonts w:ascii="Bookman Old Style" w:hAnsi="Bookman Old Style"/>
          <w:sz w:val="24"/>
          <w:szCs w:val="24"/>
        </w:rPr>
        <w:t xml:space="preserve"> for 3 personnel</w:t>
      </w:r>
    </w:p>
    <w:p w:rsidR="002D7E0A" w:rsidRPr="003510FB" w:rsidRDefault="002D7E0A" w:rsidP="002D7E0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Homeland Security</w:t>
      </w:r>
      <w:r w:rsidR="00A83A46" w:rsidRPr="003510FB">
        <w:rPr>
          <w:rFonts w:ascii="Bookman Old Style" w:hAnsi="Bookman Old Style"/>
          <w:sz w:val="24"/>
          <w:szCs w:val="24"/>
        </w:rPr>
        <w:t xml:space="preserve"> grant</w:t>
      </w:r>
      <w:r w:rsidRPr="003510FB">
        <w:rPr>
          <w:rFonts w:ascii="Bookman Old Style" w:hAnsi="Bookman Old Style"/>
          <w:sz w:val="24"/>
          <w:szCs w:val="24"/>
        </w:rPr>
        <w:t xml:space="preserve"> - $50,000 for portable radios</w:t>
      </w:r>
    </w:p>
    <w:p w:rsidR="002D7E0A" w:rsidRPr="003510FB" w:rsidRDefault="002D7E0A" w:rsidP="002D7E0A">
      <w:pPr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2022</w:t>
      </w:r>
    </w:p>
    <w:p w:rsidR="002D7E0A" w:rsidRPr="003510FB" w:rsidRDefault="002D7E0A" w:rsidP="002D7E0A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AFG - $105,000 for turnout washers and dryers</w:t>
      </w:r>
    </w:p>
    <w:p w:rsidR="002D7E0A" w:rsidRPr="003510FB" w:rsidRDefault="002D7E0A" w:rsidP="002D7E0A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 xml:space="preserve">Homeland Security </w:t>
      </w:r>
      <w:r w:rsidR="00A83A46" w:rsidRPr="003510FB">
        <w:rPr>
          <w:rFonts w:ascii="Bookman Old Style" w:hAnsi="Bookman Old Style"/>
          <w:sz w:val="24"/>
          <w:szCs w:val="24"/>
        </w:rPr>
        <w:t xml:space="preserve">grant </w:t>
      </w:r>
      <w:r w:rsidRPr="003510FB">
        <w:rPr>
          <w:rFonts w:ascii="Bookman Old Style" w:hAnsi="Bookman Old Style"/>
          <w:sz w:val="24"/>
          <w:szCs w:val="24"/>
        </w:rPr>
        <w:t>- $50,000 for mobile radios</w:t>
      </w:r>
    </w:p>
    <w:p w:rsidR="002D7E0A" w:rsidRPr="003510FB" w:rsidRDefault="002D7E0A" w:rsidP="002D7E0A">
      <w:pPr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2023</w:t>
      </w:r>
    </w:p>
    <w:p w:rsidR="002D7E0A" w:rsidRPr="003510FB" w:rsidRDefault="002D7E0A" w:rsidP="002D7E0A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AFG - $95,000 for accountability system</w:t>
      </w:r>
    </w:p>
    <w:p w:rsidR="00215674" w:rsidRPr="003510FB" w:rsidRDefault="00215674" w:rsidP="002D7E0A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Homeland Security</w:t>
      </w:r>
      <w:r w:rsidR="00A83A46" w:rsidRPr="003510FB">
        <w:rPr>
          <w:rFonts w:ascii="Bookman Old Style" w:hAnsi="Bookman Old Style"/>
          <w:sz w:val="24"/>
          <w:szCs w:val="24"/>
        </w:rPr>
        <w:t xml:space="preserve"> grant</w:t>
      </w:r>
      <w:r w:rsidRPr="003510FB">
        <w:rPr>
          <w:rFonts w:ascii="Bookman Old Style" w:hAnsi="Bookman Old Style"/>
          <w:sz w:val="24"/>
          <w:szCs w:val="24"/>
        </w:rPr>
        <w:t xml:space="preserve"> -$70,000 for station security </w:t>
      </w:r>
    </w:p>
    <w:p w:rsidR="002D7E0A" w:rsidRDefault="00695AB5" w:rsidP="002D7E0A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58D6E04" wp14:editId="6DC23B9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86000" cy="1706880"/>
            <wp:effectExtent l="0" t="0" r="0" b="7620"/>
            <wp:wrapNone/>
            <wp:docPr id="17" name="Picture 17" descr="APX 6500 P25 Mobile Radio - Motorola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X 6500 P25 Mobile Radio - Motorola Solution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E0A" w:rsidRDefault="00695AB5" w:rsidP="002D7E0A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534B688" wp14:editId="324B5E74">
            <wp:simplePos x="0" y="0"/>
            <wp:positionH relativeFrom="column">
              <wp:posOffset>373380</wp:posOffset>
            </wp:positionH>
            <wp:positionV relativeFrom="paragraph">
              <wp:posOffset>82550</wp:posOffset>
            </wp:positionV>
            <wp:extent cx="2103628" cy="1430655"/>
            <wp:effectExtent l="0" t="0" r="0" b="0"/>
            <wp:wrapNone/>
            <wp:docPr id="16" name="Picture 2" descr="Card Access System with Soni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ard Access System with Sonitro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28" cy="1430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695AB5" w:rsidP="002D7E0A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CE9D922" wp14:editId="123BCCE3">
            <wp:simplePos x="0" y="0"/>
            <wp:positionH relativeFrom="margin">
              <wp:posOffset>4434840</wp:posOffset>
            </wp:positionH>
            <wp:positionV relativeFrom="paragraph">
              <wp:posOffset>310515</wp:posOffset>
            </wp:positionV>
            <wp:extent cx="1866069" cy="2202180"/>
            <wp:effectExtent l="0" t="0" r="1270" b="7620"/>
            <wp:wrapNone/>
            <wp:docPr id="5" name="Picture 5" descr="Tìm hiểu với hơn 124 xe radio 150 siêu đỉnh - Tin học Đông Hò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ìm hiểu với hơn 124 xe radio 150 siêu đỉnh - Tin học Đông Hò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69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E0A" w:rsidRDefault="00695AB5" w:rsidP="002D7E0A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1EA1161" wp14:editId="3BA9AF8C">
            <wp:simplePos x="0" y="0"/>
            <wp:positionH relativeFrom="column">
              <wp:posOffset>-167640</wp:posOffset>
            </wp:positionH>
            <wp:positionV relativeFrom="paragraph">
              <wp:posOffset>148590</wp:posOffset>
            </wp:positionV>
            <wp:extent cx="1318260" cy="2141220"/>
            <wp:effectExtent l="0" t="0" r="0" b="0"/>
            <wp:wrapNone/>
            <wp:docPr id="14" name="Picture 4" descr="https://circul-air-corp.com/wp-content/uploads/2021/09/Express-6-gear-web-600x6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circul-air-corp.com/wp-content/uploads/2021/09/Express-6-gear-web-600x60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04E6D65" wp14:editId="6BC79082">
            <wp:simplePos x="0" y="0"/>
            <wp:positionH relativeFrom="column">
              <wp:posOffset>1120140</wp:posOffset>
            </wp:positionH>
            <wp:positionV relativeFrom="paragraph">
              <wp:posOffset>163830</wp:posOffset>
            </wp:positionV>
            <wp:extent cx="1600200" cy="2110740"/>
            <wp:effectExtent l="0" t="0" r="0" b="0"/>
            <wp:wrapNone/>
            <wp:docPr id="15" name="Picture 3" descr="https://circul-air-corp.com/wp-content/uploads/2021/07/CACHMHD-600x6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circul-air-corp.com/wp-content/uploads/2021/07/CACHMHD-600x60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E0A" w:rsidRDefault="00695AB5" w:rsidP="002D7E0A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BB24D98" wp14:editId="22577FE9">
            <wp:simplePos x="0" y="0"/>
            <wp:positionH relativeFrom="margin">
              <wp:posOffset>2895600</wp:posOffset>
            </wp:positionH>
            <wp:positionV relativeFrom="page">
              <wp:posOffset>7277100</wp:posOffset>
            </wp:positionV>
            <wp:extent cx="1304808" cy="1813560"/>
            <wp:effectExtent l="0" t="0" r="0" b="0"/>
            <wp:wrapNone/>
            <wp:docPr id="18" name="Picture 18" descr="Breakthrough Technology for Firefighter Search and Rescue Now a Real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akthrough Technology for Firefighter Search and Rescue Now a Reality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08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Pr="00091DDD" w:rsidRDefault="002D7E0A" w:rsidP="002D7E0A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lastRenderedPageBreak/>
        <w:t>ISO INFORMATION</w:t>
      </w:r>
    </w:p>
    <w:p w:rsidR="00563017" w:rsidRPr="00563017" w:rsidRDefault="00563017" w:rsidP="00563017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29494C" wp14:editId="2AEDD8EE">
            <wp:simplePos x="0" y="0"/>
            <wp:positionH relativeFrom="margin">
              <wp:posOffset>731520</wp:posOffset>
            </wp:positionH>
            <wp:positionV relativeFrom="paragraph">
              <wp:posOffset>7620</wp:posOffset>
            </wp:positionV>
            <wp:extent cx="4640089" cy="3162300"/>
            <wp:effectExtent l="0" t="0" r="8255" b="0"/>
            <wp:wrapNone/>
            <wp:docPr id="3" name="Picture 3" descr="https://www.isomitigation.com/siteassets/graphs-ppc/imgs/alabama-q3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somitigation.com/siteassets/graphs-ppc/imgs/alabama-q3-2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89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2D7E0A" w:rsidRDefault="002D7E0A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Pr="00563017" w:rsidRDefault="00563017" w:rsidP="00A83A46">
      <w:pPr>
        <w:pStyle w:val="ListParagraph"/>
        <w:numPr>
          <w:ilvl w:val="0"/>
          <w:numId w:val="8"/>
        </w:numPr>
        <w:ind w:left="237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1421 </w:t>
      </w:r>
      <w:r w:rsidR="00A83A46">
        <w:rPr>
          <w:rFonts w:ascii="Bookman Old Style" w:hAnsi="Bookman Old Style"/>
          <w:sz w:val="28"/>
          <w:szCs w:val="28"/>
        </w:rPr>
        <w:t xml:space="preserve">graded fire </w:t>
      </w:r>
      <w:r>
        <w:rPr>
          <w:rFonts w:ascii="Bookman Old Style" w:hAnsi="Bookman Old Style"/>
          <w:sz w:val="28"/>
          <w:szCs w:val="28"/>
        </w:rPr>
        <w:t>departments in Alabama</w:t>
      </w: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56D669" wp14:editId="646C6F8E">
            <wp:simplePos x="0" y="0"/>
            <wp:positionH relativeFrom="margin">
              <wp:posOffset>716280</wp:posOffset>
            </wp:positionH>
            <wp:positionV relativeFrom="paragraph">
              <wp:posOffset>55245</wp:posOffset>
            </wp:positionV>
            <wp:extent cx="4647565" cy="3167395"/>
            <wp:effectExtent l="0" t="0" r="635" b="0"/>
            <wp:wrapNone/>
            <wp:docPr id="9" name="Picture 9" descr="https://www.isomitigation.com/siteassets/graphs-ppc/imgs/Countrywide-q3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somitigation.com/siteassets/graphs-ppc/imgs/Countrywide-q3-2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1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2D7E0A">
      <w:pPr>
        <w:rPr>
          <w:rFonts w:ascii="Bookman Old Style" w:hAnsi="Bookman Old Style"/>
          <w:sz w:val="28"/>
          <w:szCs w:val="28"/>
        </w:rPr>
      </w:pPr>
    </w:p>
    <w:p w:rsidR="00563017" w:rsidRDefault="00563017" w:rsidP="00A83A46">
      <w:pPr>
        <w:pStyle w:val="ListParagraph"/>
        <w:numPr>
          <w:ilvl w:val="0"/>
          <w:numId w:val="8"/>
        </w:numPr>
        <w:ind w:left="151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38,195 </w:t>
      </w:r>
      <w:r w:rsidR="00A83A46">
        <w:rPr>
          <w:rFonts w:ascii="Bookman Old Style" w:hAnsi="Bookman Old Style"/>
          <w:sz w:val="28"/>
          <w:szCs w:val="28"/>
        </w:rPr>
        <w:t xml:space="preserve">graded fire </w:t>
      </w:r>
      <w:r>
        <w:rPr>
          <w:rFonts w:ascii="Bookman Old Style" w:hAnsi="Bookman Old Style"/>
          <w:sz w:val="28"/>
          <w:szCs w:val="28"/>
        </w:rPr>
        <w:t>departments in the United States</w:t>
      </w:r>
    </w:p>
    <w:p w:rsidR="00563017" w:rsidRDefault="00563017" w:rsidP="00563017">
      <w:pPr>
        <w:pStyle w:val="ListParagraph"/>
        <w:ind w:left="2232"/>
        <w:rPr>
          <w:rFonts w:ascii="Bookman Old Style" w:hAnsi="Bookman Old Style"/>
          <w:sz w:val="28"/>
          <w:szCs w:val="28"/>
        </w:rPr>
      </w:pPr>
    </w:p>
    <w:p w:rsidR="00563017" w:rsidRDefault="00D93473" w:rsidP="00A83A46">
      <w:pPr>
        <w:pStyle w:val="ListParagraph"/>
        <w:numPr>
          <w:ilvl w:val="0"/>
          <w:numId w:val="8"/>
        </w:numPr>
        <w:ind w:left="295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ANNISTON IS AN ISO CLASS 2</w:t>
      </w:r>
    </w:p>
    <w:p w:rsidR="00563017" w:rsidRPr="00563017" w:rsidRDefault="00563017" w:rsidP="00563017">
      <w:pPr>
        <w:pStyle w:val="ListParagraph"/>
        <w:rPr>
          <w:rFonts w:ascii="Bookman Old Style" w:hAnsi="Bookman Old Style"/>
          <w:sz w:val="28"/>
          <w:szCs w:val="28"/>
        </w:rPr>
      </w:pPr>
    </w:p>
    <w:p w:rsidR="00563017" w:rsidRPr="00091DDD" w:rsidRDefault="00912B5C" w:rsidP="00563017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0224F5EB" wp14:editId="5EFAD73E">
            <wp:simplePos x="0" y="0"/>
            <wp:positionH relativeFrom="margin">
              <wp:posOffset>4663440</wp:posOffset>
            </wp:positionH>
            <wp:positionV relativeFrom="paragraph">
              <wp:posOffset>635</wp:posOffset>
            </wp:positionV>
            <wp:extent cx="1539240" cy="1539240"/>
            <wp:effectExtent l="0" t="0" r="3810" b="3810"/>
            <wp:wrapNone/>
            <wp:docPr id="11" name="Picture 11" descr="C:\Users\jwaldrep\Desktop\LOGOS\artc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aldrep\Desktop\LOGOS\artcnew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9BE" w:rsidRPr="00091DDD">
        <w:rPr>
          <w:rFonts w:ascii="Bookman Old Style" w:hAnsi="Bookman Old Style"/>
          <w:sz w:val="24"/>
          <w:szCs w:val="24"/>
          <w:u w:val="single"/>
        </w:rPr>
        <w:t>TRAINING DIVISION</w:t>
      </w:r>
    </w:p>
    <w:p w:rsidR="005A09BE" w:rsidRDefault="005A09BE" w:rsidP="00DD23C2">
      <w:pPr>
        <w:rPr>
          <w:rFonts w:ascii="Bookman Old Style" w:hAnsi="Bookman Old Style"/>
          <w:sz w:val="24"/>
          <w:szCs w:val="24"/>
        </w:rPr>
      </w:pPr>
    </w:p>
    <w:p w:rsidR="00DD23C2" w:rsidRPr="00DD23C2" w:rsidRDefault="00DD23C2" w:rsidP="00DD23C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Department</w:t>
      </w:r>
      <w:r w:rsidR="00091DDD">
        <w:rPr>
          <w:rFonts w:ascii="Bookman Old Style" w:hAnsi="Bookman Old Style"/>
          <w:sz w:val="24"/>
          <w:szCs w:val="24"/>
        </w:rPr>
        <w:t>al</w:t>
      </w:r>
      <w:r>
        <w:rPr>
          <w:rFonts w:ascii="Bookman Old Style" w:hAnsi="Bookman Old Style"/>
          <w:sz w:val="24"/>
          <w:szCs w:val="24"/>
        </w:rPr>
        <w:t xml:space="preserve"> Training</w:t>
      </w:r>
      <w:r w:rsidR="00091DDD">
        <w:rPr>
          <w:rFonts w:ascii="Bookman Old Style" w:hAnsi="Bookman Old Style"/>
          <w:sz w:val="24"/>
          <w:szCs w:val="24"/>
        </w:rPr>
        <w:t>:</w:t>
      </w:r>
    </w:p>
    <w:p w:rsidR="00DD23C2" w:rsidRDefault="00DD23C2" w:rsidP="00DD23C2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21 certification classes taught</w:t>
      </w:r>
    </w:p>
    <w:p w:rsidR="00DD23C2" w:rsidRDefault="00DD23C2" w:rsidP="00DD23C2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259 students attended</w:t>
      </w:r>
    </w:p>
    <w:p w:rsidR="00DD23C2" w:rsidRDefault="00DD23C2" w:rsidP="00DD23C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Regional Training Center</w:t>
      </w:r>
      <w:r w:rsidR="00091DDD">
        <w:rPr>
          <w:rFonts w:ascii="Bookman Old Style" w:hAnsi="Bookman Old Style"/>
          <w:sz w:val="24"/>
          <w:szCs w:val="24"/>
        </w:rPr>
        <w:t>:</w:t>
      </w:r>
    </w:p>
    <w:p w:rsidR="00DD23C2" w:rsidRDefault="00DD23C2" w:rsidP="00DD23C2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33 Certification classes taught</w:t>
      </w:r>
    </w:p>
    <w:p w:rsidR="00DD23C2" w:rsidRDefault="00DD23C2" w:rsidP="00DD23C2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459 students attended</w:t>
      </w:r>
    </w:p>
    <w:p w:rsidR="00DD23C2" w:rsidRDefault="00091DDD" w:rsidP="00DD23C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Totals:</w:t>
      </w:r>
    </w:p>
    <w:p w:rsidR="00DD23C2" w:rsidRDefault="00DD23C2" w:rsidP="00DD23C2">
      <w:pPr>
        <w:pStyle w:val="ListParagraph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54 Certification classes taught</w:t>
      </w:r>
    </w:p>
    <w:p w:rsidR="00DD23C2" w:rsidRDefault="00DD23C2" w:rsidP="00DD23C2">
      <w:pPr>
        <w:pStyle w:val="ListParagraph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718 students</w:t>
      </w:r>
    </w:p>
    <w:p w:rsidR="00DD23C2" w:rsidRDefault="00DD23C2" w:rsidP="00DD23C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Students</w:t>
      </w:r>
      <w:r w:rsidR="00091DDD">
        <w:rPr>
          <w:rFonts w:ascii="Bookman Old Style" w:hAnsi="Bookman Old Style"/>
          <w:sz w:val="24"/>
          <w:szCs w:val="24"/>
        </w:rPr>
        <w:t>:</w:t>
      </w:r>
    </w:p>
    <w:p w:rsidR="00DD23C2" w:rsidRDefault="00DD23C2" w:rsidP="00DD23C2">
      <w:pPr>
        <w:pStyle w:val="ListParagraph"/>
        <w:numPr>
          <w:ilvl w:val="0"/>
          <w:numId w:val="1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494 from Alabama</w:t>
      </w:r>
    </w:p>
    <w:p w:rsidR="00DD23C2" w:rsidRDefault="00DD23C2" w:rsidP="00DD23C2">
      <w:pPr>
        <w:pStyle w:val="ListParagraph"/>
        <w:numPr>
          <w:ilvl w:val="0"/>
          <w:numId w:val="1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212 out of State students</w:t>
      </w:r>
    </w:p>
    <w:p w:rsidR="00DD23C2" w:rsidRPr="00DD23C2" w:rsidRDefault="00DD23C2" w:rsidP="00DD23C2">
      <w:pPr>
        <w:pStyle w:val="ListParagraph"/>
        <w:numPr>
          <w:ilvl w:val="0"/>
          <w:numId w:val="1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12 out of Country students</w:t>
      </w: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2C3C2D" w:rsidP="00DD23C2">
      <w:pPr>
        <w:rPr>
          <w:rFonts w:ascii="Bookman Old Style" w:hAnsi="Bookman Old Style"/>
          <w:sz w:val="28"/>
          <w:szCs w:val="28"/>
        </w:rPr>
      </w:pPr>
      <w:r w:rsidRPr="00B66D77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C6EA635" wp14:editId="5BEAEE62">
            <wp:simplePos x="0" y="0"/>
            <wp:positionH relativeFrom="column">
              <wp:posOffset>-205740</wp:posOffset>
            </wp:positionH>
            <wp:positionV relativeFrom="paragraph">
              <wp:posOffset>265430</wp:posOffset>
            </wp:positionV>
            <wp:extent cx="2438752" cy="3246120"/>
            <wp:effectExtent l="0" t="0" r="0" b="0"/>
            <wp:wrapNone/>
            <wp:docPr id="21" name="Picture 21" descr="C:\Users\jwaldrep\Desktop\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waldrep\Desktop\T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54" cy="32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96128" behindDoc="0" locked="0" layoutInCell="1" allowOverlap="1" wp14:anchorId="5EC8091B" wp14:editId="3B12330A">
            <wp:simplePos x="0" y="0"/>
            <wp:positionH relativeFrom="margin">
              <wp:posOffset>3573780</wp:posOffset>
            </wp:positionH>
            <wp:positionV relativeFrom="paragraph">
              <wp:posOffset>273050</wp:posOffset>
            </wp:positionV>
            <wp:extent cx="2651536" cy="3238500"/>
            <wp:effectExtent l="0" t="0" r="0" b="0"/>
            <wp:wrapNone/>
            <wp:docPr id="28" name="Picture 28" descr="IMG_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B70B25-5F92-4991-BAC4-ADCD79A9139D" descr="IMG_8294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36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563017">
      <w:pPr>
        <w:jc w:val="center"/>
        <w:rPr>
          <w:rFonts w:ascii="Bookman Old Style" w:hAnsi="Bookman Old Style"/>
          <w:sz w:val="28"/>
          <w:szCs w:val="28"/>
        </w:rPr>
      </w:pPr>
    </w:p>
    <w:p w:rsidR="005A09BE" w:rsidRDefault="005A09BE" w:rsidP="00DD23C2">
      <w:pPr>
        <w:rPr>
          <w:rFonts w:ascii="Bookman Old Style" w:hAnsi="Bookman Old Style"/>
          <w:sz w:val="28"/>
          <w:szCs w:val="28"/>
        </w:rPr>
      </w:pPr>
    </w:p>
    <w:p w:rsidR="005A09BE" w:rsidRPr="00091DDD" w:rsidRDefault="00097640" w:rsidP="00097640">
      <w:pPr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0528" behindDoc="0" locked="0" layoutInCell="1" allowOverlap="1" wp14:anchorId="51A0C595" wp14:editId="1FC8C39E">
            <wp:simplePos x="0" y="0"/>
            <wp:positionH relativeFrom="margin">
              <wp:posOffset>4663440</wp:posOffset>
            </wp:positionH>
            <wp:positionV relativeFrom="paragraph">
              <wp:posOffset>-365760</wp:posOffset>
            </wp:positionV>
            <wp:extent cx="1792224" cy="1490472"/>
            <wp:effectExtent l="0" t="0" r="0" b="0"/>
            <wp:wrapNone/>
            <wp:docPr id="12" name="Picture 12" descr="COA B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 BS Logo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9BE" w:rsidRPr="00091DDD">
        <w:rPr>
          <w:rFonts w:ascii="Bookman Old Style" w:hAnsi="Bookman Old Style"/>
          <w:sz w:val="24"/>
          <w:szCs w:val="24"/>
          <w:u w:val="single"/>
        </w:rPr>
        <w:t>BUILDING &amp; SAFETY DIVISION</w:t>
      </w:r>
    </w:p>
    <w:p w:rsidR="005A09BE" w:rsidRPr="00181475" w:rsidRDefault="00181475" w:rsidP="0009764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Fire Prevention, Outreach, and Community Risk Reduction</w:t>
      </w:r>
    </w:p>
    <w:p w:rsidR="00E01CB9" w:rsidRDefault="00E01CB9" w:rsidP="00A83A46">
      <w:pPr>
        <w:rPr>
          <w:rFonts w:ascii="Bookman Old Style" w:hAnsi="Bookman Old Style"/>
          <w:sz w:val="28"/>
          <w:szCs w:val="28"/>
        </w:rPr>
      </w:pPr>
    </w:p>
    <w:p w:rsidR="003510FB" w:rsidRPr="003510FB" w:rsidRDefault="009B0DA2" w:rsidP="003510FB">
      <w:pPr>
        <w:pStyle w:val="ListParagraph"/>
        <w:numPr>
          <w:ilvl w:val="0"/>
          <w:numId w:val="11"/>
        </w:numPr>
        <w:spacing w:after="120"/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1440 fire inspections performed</w:t>
      </w:r>
    </w:p>
    <w:p w:rsidR="003510FB" w:rsidRPr="003510FB" w:rsidRDefault="00091DDD" w:rsidP="003510FB">
      <w:pPr>
        <w:pStyle w:val="ListParagraph"/>
        <w:numPr>
          <w:ilvl w:val="0"/>
          <w:numId w:val="11"/>
        </w:num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Tested</w:t>
      </w:r>
      <w:r w:rsidR="009B0DA2" w:rsidRPr="003510FB">
        <w:rPr>
          <w:rFonts w:ascii="Bookman Old Style" w:hAnsi="Bookman Old Style"/>
          <w:sz w:val="24"/>
          <w:szCs w:val="24"/>
        </w:rPr>
        <w:t xml:space="preserve"> 2839 fire hydrants</w:t>
      </w:r>
    </w:p>
    <w:p w:rsidR="009B0DA2" w:rsidRPr="003510FB" w:rsidRDefault="009B0DA2" w:rsidP="003510FB">
      <w:pPr>
        <w:pStyle w:val="ListParagraph"/>
        <w:numPr>
          <w:ilvl w:val="0"/>
          <w:numId w:val="11"/>
        </w:numPr>
        <w:spacing w:after="120"/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>Installed 100 smoke detectors</w:t>
      </w:r>
    </w:p>
    <w:p w:rsidR="00DD23C2" w:rsidRDefault="00E01CB9" w:rsidP="00DD23C2">
      <w:pPr>
        <w:pStyle w:val="ListParagraph"/>
        <w:numPr>
          <w:ilvl w:val="0"/>
          <w:numId w:val="11"/>
        </w:numPr>
        <w:spacing w:after="120"/>
        <w:rPr>
          <w:rFonts w:ascii="Bookman Old Style" w:hAnsi="Bookman Old Style"/>
          <w:sz w:val="24"/>
          <w:szCs w:val="24"/>
        </w:rPr>
      </w:pPr>
      <w:r w:rsidRPr="003510FB">
        <w:rPr>
          <w:rFonts w:ascii="Bookman Old Style" w:hAnsi="Bookman Old Style"/>
          <w:sz w:val="24"/>
          <w:szCs w:val="24"/>
        </w:rPr>
        <w:t xml:space="preserve">Shared fire prevention education </w:t>
      </w:r>
      <w:r w:rsidR="00EE547A">
        <w:rPr>
          <w:rFonts w:ascii="Bookman Old Style" w:hAnsi="Bookman Old Style"/>
          <w:sz w:val="24"/>
          <w:szCs w:val="24"/>
        </w:rPr>
        <w:t>program</w:t>
      </w:r>
      <w:r w:rsidR="003510FB" w:rsidRPr="003510FB">
        <w:rPr>
          <w:rFonts w:ascii="Bookman Old Style" w:hAnsi="Bookman Old Style"/>
          <w:sz w:val="24"/>
          <w:szCs w:val="24"/>
        </w:rPr>
        <w:t xml:space="preserve"> </w:t>
      </w:r>
      <w:r w:rsidRPr="003510FB">
        <w:rPr>
          <w:rFonts w:ascii="Bookman Old Style" w:hAnsi="Bookman Old Style"/>
          <w:sz w:val="24"/>
          <w:szCs w:val="24"/>
        </w:rPr>
        <w:t>with every 3</w:t>
      </w:r>
      <w:r w:rsidRPr="003510FB">
        <w:rPr>
          <w:rFonts w:ascii="Bookman Old Style" w:hAnsi="Bookman Old Style"/>
          <w:sz w:val="24"/>
          <w:szCs w:val="24"/>
          <w:vertAlign w:val="superscript"/>
        </w:rPr>
        <w:t>rd</w:t>
      </w:r>
      <w:r w:rsidRPr="003510FB">
        <w:rPr>
          <w:rFonts w:ascii="Bookman Old Style" w:hAnsi="Bookman Old Style"/>
          <w:sz w:val="24"/>
          <w:szCs w:val="24"/>
        </w:rPr>
        <w:t xml:space="preserve">. grade </w:t>
      </w:r>
      <w:r w:rsidR="003510FB" w:rsidRPr="003510FB">
        <w:rPr>
          <w:rFonts w:ascii="Bookman Old Style" w:hAnsi="Bookman Old Style"/>
          <w:sz w:val="24"/>
          <w:szCs w:val="24"/>
        </w:rPr>
        <w:t xml:space="preserve">class </w:t>
      </w:r>
      <w:r w:rsidRPr="003510FB">
        <w:rPr>
          <w:rFonts w:ascii="Bookman Old Style" w:hAnsi="Bookman Old Style"/>
          <w:sz w:val="24"/>
          <w:szCs w:val="24"/>
        </w:rPr>
        <w:t>in the Anniston school system, Wellborn, and Saks</w:t>
      </w:r>
    </w:p>
    <w:p w:rsidR="00DD23C2" w:rsidRDefault="00DD23C2">
      <w:pPr>
        <w:rPr>
          <w:rFonts w:ascii="Bookman Old Style" w:hAnsi="Bookman Old Style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5104" behindDoc="0" locked="0" layoutInCell="1" allowOverlap="1" wp14:anchorId="21B3E1E2" wp14:editId="0CED67AF">
            <wp:simplePos x="0" y="0"/>
            <wp:positionH relativeFrom="margin">
              <wp:posOffset>2872740</wp:posOffset>
            </wp:positionH>
            <wp:positionV relativeFrom="paragraph">
              <wp:posOffset>3484880</wp:posOffset>
            </wp:positionV>
            <wp:extent cx="3421380" cy="2298465"/>
            <wp:effectExtent l="0" t="0" r="7620" b="6985"/>
            <wp:wrapNone/>
            <wp:docPr id="27" name="Picture 27" descr="IMG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F4BCA6-CD9D-4EEB-A28E-0A52A76E1D08" descr="IMG_8288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2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91008" behindDoc="0" locked="0" layoutInCell="1" allowOverlap="1" wp14:anchorId="12532CC7" wp14:editId="1BE997E0">
            <wp:simplePos x="0" y="0"/>
            <wp:positionH relativeFrom="margin">
              <wp:posOffset>-419100</wp:posOffset>
            </wp:positionH>
            <wp:positionV relativeFrom="paragraph">
              <wp:posOffset>1923415</wp:posOffset>
            </wp:positionV>
            <wp:extent cx="2811780" cy="3919670"/>
            <wp:effectExtent l="0" t="0" r="7620" b="5080"/>
            <wp:wrapNone/>
            <wp:docPr id="23" name="Picture 23" descr="IMG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FAA2D-A4A5-40F4-B451-D4053222290E" descr="IMG_8290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9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93056" behindDoc="0" locked="0" layoutInCell="1" allowOverlap="1" wp14:anchorId="6B742E16" wp14:editId="6318E74B">
            <wp:simplePos x="0" y="0"/>
            <wp:positionH relativeFrom="margin">
              <wp:posOffset>2522220</wp:posOffset>
            </wp:positionH>
            <wp:positionV relativeFrom="paragraph">
              <wp:posOffset>215900</wp:posOffset>
            </wp:positionV>
            <wp:extent cx="3771900" cy="3017520"/>
            <wp:effectExtent l="0" t="0" r="0" b="0"/>
            <wp:wrapNone/>
            <wp:docPr id="26" name="Picture 26" descr="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D9AD6-657E-48D0-8F30-FE096279B985" descr="IMG_8289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  <w:szCs w:val="24"/>
        </w:rPr>
        <w:br w:type="page"/>
      </w:r>
    </w:p>
    <w:p w:rsidR="00DD23C2" w:rsidRPr="00091DDD" w:rsidRDefault="002E481D" w:rsidP="00DD23C2">
      <w:pPr>
        <w:pStyle w:val="ListParagraph"/>
        <w:spacing w:after="120"/>
        <w:jc w:val="center"/>
        <w:rPr>
          <w:rFonts w:ascii="Bookman Old Style" w:hAnsi="Bookman Old Style"/>
          <w:sz w:val="24"/>
          <w:szCs w:val="24"/>
          <w:u w:val="single"/>
        </w:rPr>
      </w:pPr>
      <w:r w:rsidRPr="00091DDD">
        <w:rPr>
          <w:rFonts w:ascii="Bookman Old Style" w:hAnsi="Bookman Old Style"/>
          <w:sz w:val="24"/>
          <w:szCs w:val="24"/>
          <w:u w:val="single"/>
        </w:rPr>
        <w:lastRenderedPageBreak/>
        <w:t>CAPITAL IMPROVEMENT PROJECTS</w:t>
      </w:r>
    </w:p>
    <w:p w:rsidR="00DD23C2" w:rsidRDefault="00DD23C2" w:rsidP="00DD23C2">
      <w:pPr>
        <w:pStyle w:val="ListParagraph"/>
        <w:spacing w:after="120"/>
        <w:jc w:val="center"/>
        <w:rPr>
          <w:rFonts w:ascii="Bookman Old Style" w:hAnsi="Bookman Old Style"/>
          <w:sz w:val="24"/>
          <w:szCs w:val="24"/>
        </w:rPr>
      </w:pPr>
    </w:p>
    <w:p w:rsidR="00DD23C2" w:rsidRDefault="00DD23C2" w:rsidP="00DD23C2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FY 2024</w:t>
      </w:r>
      <w:r w:rsidR="00091DDD">
        <w:rPr>
          <w:rFonts w:ascii="Bookman Old Style" w:hAnsi="Bookman Old Style"/>
          <w:sz w:val="24"/>
          <w:szCs w:val="24"/>
        </w:rPr>
        <w:t>:</w:t>
      </w:r>
    </w:p>
    <w:p w:rsidR="00DD23C2" w:rsidRDefault="00DD23C2" w:rsidP="00DD23C2">
      <w:pPr>
        <w:pStyle w:val="ListParagraph"/>
        <w:numPr>
          <w:ilvl w:val="0"/>
          <w:numId w:val="17"/>
        </w:num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New roof at station 4 – combination of CDBG funds &amp; Fire Tax</w:t>
      </w:r>
      <w:r w:rsidR="00B93D5B">
        <w:rPr>
          <w:rFonts w:ascii="Bookman Old Style" w:hAnsi="Bookman Old Style"/>
          <w:sz w:val="24"/>
          <w:szCs w:val="24"/>
        </w:rPr>
        <w:t xml:space="preserve"> funds</w:t>
      </w:r>
    </w:p>
    <w:p w:rsidR="00DD23C2" w:rsidRDefault="00DD23C2" w:rsidP="00DD23C2">
      <w:pPr>
        <w:pStyle w:val="ListParagraph"/>
        <w:numPr>
          <w:ilvl w:val="0"/>
          <w:numId w:val="17"/>
        </w:num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New flooring at station 2 &amp; 4 – Fire Tax funds</w:t>
      </w:r>
    </w:p>
    <w:p w:rsidR="006067AA" w:rsidRDefault="006067AA" w:rsidP="00DD23C2">
      <w:pPr>
        <w:pStyle w:val="ListParagraph"/>
        <w:numPr>
          <w:ilvl w:val="0"/>
          <w:numId w:val="17"/>
        </w:num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Update dispatch area at station 1 – Fire Tax funds</w:t>
      </w:r>
    </w:p>
    <w:p w:rsidR="006067AA" w:rsidRDefault="006067AA" w:rsidP="00DD23C2">
      <w:pPr>
        <w:pStyle w:val="ListParagraph"/>
        <w:numPr>
          <w:ilvl w:val="0"/>
          <w:numId w:val="17"/>
        </w:num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3 new Engines will arrive in October of 2024 – we financed 2 of the Engines </w:t>
      </w:r>
      <w:r w:rsidR="00325976">
        <w:rPr>
          <w:rFonts w:ascii="Bookman Old Style" w:hAnsi="Bookman Old Style"/>
          <w:sz w:val="24"/>
          <w:szCs w:val="24"/>
        </w:rPr>
        <w:t>which will be paid using Fire Tax funds through yearly payments of $229,551.47, an</w:t>
      </w:r>
      <w:r w:rsidR="00B93D5B">
        <w:rPr>
          <w:rFonts w:ascii="Bookman Old Style" w:hAnsi="Bookman Old Style"/>
          <w:sz w:val="24"/>
          <w:szCs w:val="24"/>
        </w:rPr>
        <w:t xml:space="preserve">d one </w:t>
      </w:r>
      <w:r w:rsidR="00325976">
        <w:rPr>
          <w:rFonts w:ascii="Bookman Old Style" w:hAnsi="Bookman Old Style"/>
          <w:sz w:val="24"/>
          <w:szCs w:val="24"/>
        </w:rPr>
        <w:t>will be paid for using COVID money.</w:t>
      </w:r>
    </w:p>
    <w:p w:rsidR="006067AA" w:rsidRDefault="006067AA" w:rsidP="006067AA">
      <w:pPr>
        <w:spacing w:after="120"/>
        <w:rPr>
          <w:rFonts w:ascii="Bookman Old Style" w:hAnsi="Bookman Old Style"/>
          <w:sz w:val="24"/>
          <w:szCs w:val="24"/>
        </w:rPr>
      </w:pPr>
    </w:p>
    <w:p w:rsidR="006067AA" w:rsidRDefault="006067AA" w:rsidP="006067AA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There’s a couple of capital improvements that we must deal with sooner than later. </w:t>
      </w:r>
    </w:p>
    <w:p w:rsidR="006067AA" w:rsidRDefault="006067AA" w:rsidP="006067AA">
      <w:pPr>
        <w:pStyle w:val="ListParagraph"/>
        <w:numPr>
          <w:ilvl w:val="0"/>
          <w:numId w:val="18"/>
        </w:num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Station 5 needs replacing. It’s a 56-year old building that needs almost $800,000 worth of work. It doesn’t make sense to put this kind of money into a station that is located in the wrong location. A new station is approximately $3 million. I am actively looking for land to purchase using Fire Tax money, but we are not in a position to pay for the construction. </w:t>
      </w:r>
    </w:p>
    <w:p w:rsidR="008F55FB" w:rsidRPr="008F55FB" w:rsidRDefault="006067AA" w:rsidP="008F55FB">
      <w:pPr>
        <w:pStyle w:val="ListParagraph"/>
        <w:numPr>
          <w:ilvl w:val="0"/>
          <w:numId w:val="18"/>
        </w:numPr>
        <w:spacing w:after="120"/>
        <w:rPr>
          <w:rFonts w:ascii="Bookman Old Style" w:hAnsi="Bookman Old Style"/>
          <w:sz w:val="28"/>
          <w:szCs w:val="28"/>
        </w:rPr>
      </w:pPr>
      <w:r w:rsidRPr="00B93D5B">
        <w:rPr>
          <w:rFonts w:ascii="Bookman Old Style" w:hAnsi="Bookman Old Style"/>
          <w:sz w:val="24"/>
          <w:szCs w:val="24"/>
        </w:rPr>
        <w:t xml:space="preserve">Purchase a new ladder truck. Our current truck is 19-years old and build times for a new apparatus is 24-months. </w:t>
      </w:r>
      <w:r w:rsidR="00325976" w:rsidRPr="00B93D5B">
        <w:rPr>
          <w:rFonts w:ascii="Bookman Old Style" w:hAnsi="Bookman Old Style"/>
          <w:sz w:val="24"/>
          <w:szCs w:val="24"/>
        </w:rPr>
        <w:t>A</w:t>
      </w:r>
      <w:r w:rsidR="00B93D5B">
        <w:rPr>
          <w:rFonts w:ascii="Bookman Old Style" w:hAnsi="Bookman Old Style"/>
          <w:sz w:val="24"/>
          <w:szCs w:val="24"/>
        </w:rPr>
        <w:t xml:space="preserve"> new ladder trucks costs </w:t>
      </w:r>
      <w:r w:rsidR="00325976" w:rsidRPr="00B93D5B">
        <w:rPr>
          <w:rFonts w:ascii="Bookman Old Style" w:hAnsi="Bookman Old Style"/>
          <w:sz w:val="24"/>
          <w:szCs w:val="24"/>
        </w:rPr>
        <w:t>around $</w:t>
      </w:r>
      <w:r w:rsidR="00B93D5B">
        <w:rPr>
          <w:rFonts w:ascii="Bookman Old Style" w:hAnsi="Bookman Old Style"/>
          <w:sz w:val="24"/>
          <w:szCs w:val="24"/>
        </w:rPr>
        <w:t xml:space="preserve">1.8 million, and the Fire Tax cannot absorb this cost. </w:t>
      </w:r>
    </w:p>
    <w:p w:rsidR="00DD23C2" w:rsidRPr="00DD23C2" w:rsidRDefault="00DD23C2" w:rsidP="00DD23C2">
      <w:pPr>
        <w:rPr>
          <w:rFonts w:ascii="Bookman Old Style" w:hAnsi="Bookman Old Style"/>
          <w:sz w:val="28"/>
          <w:szCs w:val="28"/>
        </w:rPr>
      </w:pPr>
    </w:p>
    <w:p w:rsidR="00DD23C2" w:rsidRPr="00DD23C2" w:rsidRDefault="00DD23C2" w:rsidP="00DD23C2">
      <w:pPr>
        <w:rPr>
          <w:rFonts w:ascii="Bookman Old Style" w:hAnsi="Bookman Old Style"/>
          <w:sz w:val="28"/>
          <w:szCs w:val="28"/>
        </w:rPr>
      </w:pPr>
    </w:p>
    <w:p w:rsidR="00DD23C2" w:rsidRPr="00DD23C2" w:rsidRDefault="002E481D" w:rsidP="00DD23C2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7657E63" wp14:editId="7BAE6E28">
            <wp:simplePos x="0" y="0"/>
            <wp:positionH relativeFrom="column">
              <wp:posOffset>-457200</wp:posOffset>
            </wp:positionH>
            <wp:positionV relativeFrom="paragraph">
              <wp:posOffset>122555</wp:posOffset>
            </wp:positionV>
            <wp:extent cx="3380740" cy="2535555"/>
            <wp:effectExtent l="0" t="0" r="0" b="0"/>
            <wp:wrapNone/>
            <wp:docPr id="30" name="Picture 30" descr="C:\Users\jwaldrep\Desktop\Stations\Station 5\st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aldrep\Desktop\Stations\Station 5\st5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91A0547" wp14:editId="36495A52">
            <wp:simplePos x="0" y="0"/>
            <wp:positionH relativeFrom="margin">
              <wp:posOffset>3048000</wp:posOffset>
            </wp:positionH>
            <wp:positionV relativeFrom="paragraph">
              <wp:posOffset>141605</wp:posOffset>
            </wp:positionV>
            <wp:extent cx="3337560" cy="2503170"/>
            <wp:effectExtent l="0" t="0" r="0" b="0"/>
            <wp:wrapNone/>
            <wp:docPr id="31" name="Picture 31" descr="C:\Users\jwaldrep\Desktop\Stations\Station 5\station 5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aldrep\Desktop\Stations\Station 5\station 5 fron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3C2" w:rsidRPr="00DD23C2" w:rsidRDefault="00DD23C2" w:rsidP="00DD23C2">
      <w:pPr>
        <w:rPr>
          <w:rFonts w:ascii="Bookman Old Style" w:hAnsi="Bookman Old Style"/>
          <w:sz w:val="28"/>
          <w:szCs w:val="28"/>
        </w:rPr>
      </w:pPr>
    </w:p>
    <w:p w:rsidR="00DD23C2" w:rsidRPr="00DD23C2" w:rsidRDefault="00DD23C2" w:rsidP="00DD23C2">
      <w:pPr>
        <w:rPr>
          <w:rFonts w:ascii="Bookman Old Style" w:hAnsi="Bookman Old Style"/>
          <w:sz w:val="28"/>
          <w:szCs w:val="28"/>
        </w:rPr>
      </w:pPr>
    </w:p>
    <w:p w:rsidR="00DD23C2" w:rsidRPr="00DD23C2" w:rsidRDefault="00DD23C2" w:rsidP="00DD23C2">
      <w:pPr>
        <w:rPr>
          <w:rFonts w:ascii="Bookman Old Style" w:hAnsi="Bookman Old Style"/>
          <w:sz w:val="28"/>
          <w:szCs w:val="28"/>
        </w:rPr>
      </w:pPr>
    </w:p>
    <w:p w:rsidR="00DD23C2" w:rsidRPr="00DD23C2" w:rsidRDefault="00DD23C2" w:rsidP="00DD23C2">
      <w:pPr>
        <w:rPr>
          <w:rFonts w:ascii="Bookman Old Style" w:hAnsi="Bookman Old Style"/>
          <w:sz w:val="28"/>
          <w:szCs w:val="28"/>
        </w:rPr>
      </w:pPr>
    </w:p>
    <w:p w:rsidR="00DD23C2" w:rsidRPr="00DD23C2" w:rsidRDefault="00DD23C2" w:rsidP="00DD23C2">
      <w:pPr>
        <w:rPr>
          <w:rFonts w:ascii="Bookman Old Style" w:hAnsi="Bookman Old Style"/>
          <w:sz w:val="28"/>
          <w:szCs w:val="28"/>
        </w:rPr>
      </w:pPr>
    </w:p>
    <w:p w:rsidR="005A09BE" w:rsidRPr="00DD23C2" w:rsidRDefault="005A09BE" w:rsidP="00DD23C2">
      <w:pPr>
        <w:tabs>
          <w:tab w:val="left" w:pos="1452"/>
        </w:tabs>
        <w:rPr>
          <w:rFonts w:ascii="Bookman Old Style" w:hAnsi="Bookman Old Style"/>
          <w:sz w:val="28"/>
          <w:szCs w:val="28"/>
        </w:rPr>
      </w:pPr>
    </w:p>
    <w:sectPr w:rsidR="005A09BE" w:rsidRPr="00DD23C2" w:rsidSect="00A83A46">
      <w:footerReference w:type="default" r:id="rId49"/>
      <w:pgSz w:w="12240" w:h="15840"/>
      <w:pgMar w:top="1440" w:right="1440" w:bottom="1440" w:left="1440" w:header="720" w:footer="720" w:gutter="0"/>
      <w:pgBorders w:offsetFrom="page">
        <w:top w:val="double" w:sz="4" w:space="24" w:color="BF8F00" w:themeColor="accent4" w:themeShade="BF"/>
        <w:left w:val="double" w:sz="4" w:space="24" w:color="BF8F00" w:themeColor="accent4" w:themeShade="BF"/>
        <w:bottom w:val="double" w:sz="4" w:space="24" w:color="BF8F00" w:themeColor="accent4" w:themeShade="BF"/>
        <w:right w:val="double" w:sz="4" w:space="24" w:color="BF8F00" w:themeColor="accent4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48A" w:rsidRDefault="0021048A" w:rsidP="00296F03">
      <w:pPr>
        <w:spacing w:after="0" w:line="240" w:lineRule="auto"/>
      </w:pPr>
      <w:r>
        <w:separator/>
      </w:r>
    </w:p>
  </w:endnote>
  <w:endnote w:type="continuationSeparator" w:id="0">
    <w:p w:rsidR="0021048A" w:rsidRDefault="0021048A" w:rsidP="0029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96308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6532" w:rsidRDefault="002165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B8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16532" w:rsidRDefault="00216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48A" w:rsidRDefault="0021048A" w:rsidP="00296F03">
      <w:pPr>
        <w:spacing w:after="0" w:line="240" w:lineRule="auto"/>
      </w:pPr>
      <w:r>
        <w:separator/>
      </w:r>
    </w:p>
  </w:footnote>
  <w:footnote w:type="continuationSeparator" w:id="0">
    <w:p w:rsidR="0021048A" w:rsidRDefault="0021048A" w:rsidP="00296F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1A8"/>
    <w:multiLevelType w:val="hybridMultilevel"/>
    <w:tmpl w:val="AA562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4A076A"/>
    <w:multiLevelType w:val="hybridMultilevel"/>
    <w:tmpl w:val="48845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834C9"/>
    <w:multiLevelType w:val="hybridMultilevel"/>
    <w:tmpl w:val="94D2C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375F"/>
    <w:multiLevelType w:val="hybridMultilevel"/>
    <w:tmpl w:val="D9AAD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14B7A"/>
    <w:multiLevelType w:val="hybridMultilevel"/>
    <w:tmpl w:val="A6766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E6EB0"/>
    <w:multiLevelType w:val="hybridMultilevel"/>
    <w:tmpl w:val="6AF83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53FA9"/>
    <w:multiLevelType w:val="hybridMultilevel"/>
    <w:tmpl w:val="4394E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D2751"/>
    <w:multiLevelType w:val="hybridMultilevel"/>
    <w:tmpl w:val="1A0CA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372D7"/>
    <w:multiLevelType w:val="hybridMultilevel"/>
    <w:tmpl w:val="06EE3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23157"/>
    <w:multiLevelType w:val="hybridMultilevel"/>
    <w:tmpl w:val="1FD82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A5F7B"/>
    <w:multiLevelType w:val="hybridMultilevel"/>
    <w:tmpl w:val="6874A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20877"/>
    <w:multiLevelType w:val="hybridMultilevel"/>
    <w:tmpl w:val="1B2EF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E59D3"/>
    <w:multiLevelType w:val="hybridMultilevel"/>
    <w:tmpl w:val="862AA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66E73"/>
    <w:multiLevelType w:val="hybridMultilevel"/>
    <w:tmpl w:val="EF1E1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D59DC"/>
    <w:multiLevelType w:val="hybridMultilevel"/>
    <w:tmpl w:val="452AB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D1901"/>
    <w:multiLevelType w:val="hybridMultilevel"/>
    <w:tmpl w:val="EF6A4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26616"/>
    <w:multiLevelType w:val="hybridMultilevel"/>
    <w:tmpl w:val="49CEC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800CF"/>
    <w:multiLevelType w:val="hybridMultilevel"/>
    <w:tmpl w:val="4176C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0"/>
  </w:num>
  <w:num w:numId="4">
    <w:abstractNumId w:val="9"/>
  </w:num>
  <w:num w:numId="5">
    <w:abstractNumId w:val="12"/>
  </w:num>
  <w:num w:numId="6">
    <w:abstractNumId w:val="11"/>
  </w:num>
  <w:num w:numId="7">
    <w:abstractNumId w:val="15"/>
  </w:num>
  <w:num w:numId="8">
    <w:abstractNumId w:val="14"/>
  </w:num>
  <w:num w:numId="9">
    <w:abstractNumId w:val="6"/>
  </w:num>
  <w:num w:numId="10">
    <w:abstractNumId w:val="16"/>
  </w:num>
  <w:num w:numId="11">
    <w:abstractNumId w:val="3"/>
  </w:num>
  <w:num w:numId="12">
    <w:abstractNumId w:val="4"/>
  </w:num>
  <w:num w:numId="13">
    <w:abstractNumId w:val="8"/>
  </w:num>
  <w:num w:numId="14">
    <w:abstractNumId w:val="13"/>
  </w:num>
  <w:num w:numId="15">
    <w:abstractNumId w:val="7"/>
  </w:num>
  <w:num w:numId="16">
    <w:abstractNumId w:val="0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03"/>
    <w:rsid w:val="00074F7C"/>
    <w:rsid w:val="00091DDD"/>
    <w:rsid w:val="00097640"/>
    <w:rsid w:val="00127DF0"/>
    <w:rsid w:val="00181475"/>
    <w:rsid w:val="001A6DDF"/>
    <w:rsid w:val="001C5329"/>
    <w:rsid w:val="001F460B"/>
    <w:rsid w:val="0021048A"/>
    <w:rsid w:val="00215674"/>
    <w:rsid w:val="00216532"/>
    <w:rsid w:val="00220879"/>
    <w:rsid w:val="00287C9C"/>
    <w:rsid w:val="002923E2"/>
    <w:rsid w:val="00296F03"/>
    <w:rsid w:val="002C3C2D"/>
    <w:rsid w:val="002D7E0A"/>
    <w:rsid w:val="002E481D"/>
    <w:rsid w:val="002F0961"/>
    <w:rsid w:val="00323EEE"/>
    <w:rsid w:val="00325976"/>
    <w:rsid w:val="003510FB"/>
    <w:rsid w:val="0055586F"/>
    <w:rsid w:val="00563017"/>
    <w:rsid w:val="005A09BE"/>
    <w:rsid w:val="005D50C4"/>
    <w:rsid w:val="005F3086"/>
    <w:rsid w:val="006067AA"/>
    <w:rsid w:val="00695AB5"/>
    <w:rsid w:val="006D6E87"/>
    <w:rsid w:val="0089357E"/>
    <w:rsid w:val="008E7470"/>
    <w:rsid w:val="008F032F"/>
    <w:rsid w:val="008F55FB"/>
    <w:rsid w:val="00912B5C"/>
    <w:rsid w:val="00951094"/>
    <w:rsid w:val="009B0DA2"/>
    <w:rsid w:val="009F482C"/>
    <w:rsid w:val="00A00260"/>
    <w:rsid w:val="00A63588"/>
    <w:rsid w:val="00A8120D"/>
    <w:rsid w:val="00A83A46"/>
    <w:rsid w:val="00B57C97"/>
    <w:rsid w:val="00B66D77"/>
    <w:rsid w:val="00B93D5B"/>
    <w:rsid w:val="00BC6CF6"/>
    <w:rsid w:val="00C212C7"/>
    <w:rsid w:val="00C81805"/>
    <w:rsid w:val="00CE1C69"/>
    <w:rsid w:val="00D26101"/>
    <w:rsid w:val="00D93473"/>
    <w:rsid w:val="00DD23C2"/>
    <w:rsid w:val="00E01CB9"/>
    <w:rsid w:val="00E36FFA"/>
    <w:rsid w:val="00E7680C"/>
    <w:rsid w:val="00EE547A"/>
    <w:rsid w:val="00F90B89"/>
    <w:rsid w:val="00FA216A"/>
    <w:rsid w:val="00FD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AADD078"/>
  <w15:chartTrackingRefBased/>
  <w15:docId w15:val="{0B9F7119-CC5E-4DE0-AC4B-75A6E3D2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6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F03"/>
  </w:style>
  <w:style w:type="paragraph" w:styleId="Footer">
    <w:name w:val="footer"/>
    <w:basedOn w:val="Normal"/>
    <w:link w:val="FooterChar"/>
    <w:uiPriority w:val="99"/>
    <w:unhideWhenUsed/>
    <w:rsid w:val="00296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F03"/>
  </w:style>
  <w:style w:type="paragraph" w:styleId="ListParagraph">
    <w:name w:val="List Paragraph"/>
    <w:basedOn w:val="Normal"/>
    <w:uiPriority w:val="34"/>
    <w:qFormat/>
    <w:rsid w:val="001C5329"/>
    <w:pPr>
      <w:ind w:left="720"/>
      <w:contextualSpacing/>
    </w:pPr>
  </w:style>
  <w:style w:type="table" w:styleId="TableGrid">
    <w:name w:val="Table Grid"/>
    <w:basedOn w:val="TableNormal"/>
    <w:uiPriority w:val="39"/>
    <w:rsid w:val="006D6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7D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F0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127DF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27DF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8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cid:D6A1F597-1C41-4EDE-862C-EB4655473DF1" TargetMode="External"/><Relationship Id="rId34" Type="http://schemas.openxmlformats.org/officeDocument/2006/relationships/image" Target="media/image24.jpeg"/><Relationship Id="rId42" Type="http://schemas.openxmlformats.org/officeDocument/2006/relationships/image" Target="cid:2CF4BCA6-CD9D-4EEB-A28E-0A52A76E1D08" TargetMode="External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cid:761521D5-063A-4D6B-B835-2BD18B91E3A0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cid:43B70B25-5F92-4991-BAC4-ADCD79A9139D" TargetMode="External"/><Relationship Id="rId46" Type="http://schemas.openxmlformats.org/officeDocument/2006/relationships/image" Target="cid:402D9AD6-657E-48D0-8F30-FE096279B985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cid:image001.png@01D8B5F7.F1B61060" TargetMode="External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cid:D990CACA-9F80-41A8-B3B7-2F72FC90DD7E" TargetMode="External"/><Relationship Id="rId31" Type="http://schemas.openxmlformats.org/officeDocument/2006/relationships/image" Target="media/image21.png"/><Relationship Id="rId44" Type="http://schemas.openxmlformats.org/officeDocument/2006/relationships/image" Target="cid:425FAA2D-A4A5-40F4-B451-D4053222290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jpeg"/><Relationship Id="rId48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Waldrep</dc:creator>
  <cp:keywords/>
  <dc:description/>
  <cp:lastModifiedBy>Jeff Waldrep</cp:lastModifiedBy>
  <cp:revision>22</cp:revision>
  <cp:lastPrinted>2024-01-16T16:11:00Z</cp:lastPrinted>
  <dcterms:created xsi:type="dcterms:W3CDTF">2024-01-03T21:31:00Z</dcterms:created>
  <dcterms:modified xsi:type="dcterms:W3CDTF">2024-01-19T20:56:00Z</dcterms:modified>
</cp:coreProperties>
</file>