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75" w:rsidRDefault="00952775" w:rsidP="00952775">
      <w:pPr>
        <w:jc w:val="center"/>
      </w:pPr>
      <w:r>
        <w:t>Anniston, Alabama</w:t>
      </w:r>
    </w:p>
    <w:p w:rsidR="00952775" w:rsidRDefault="00952775" w:rsidP="00952775">
      <w:pPr>
        <w:jc w:val="center"/>
      </w:pPr>
      <w:r>
        <w:t>September 30</w:t>
      </w:r>
      <w:r>
        <w:t>, 2025</w:t>
      </w:r>
    </w:p>
    <w:p w:rsidR="00952775" w:rsidRDefault="00952775" w:rsidP="00952775">
      <w:r>
        <w:t xml:space="preserve">The City Council of the City of Anniston, Alabama, met in Special Session in Room B at the Anniston City Meeting Center in the City of Anniston, </w:t>
      </w:r>
      <w:r>
        <w:t>Alabama, on Tuesday, September 30</w:t>
      </w:r>
      <w:r>
        <w:t xml:space="preserve">, 2025, at approximately </w:t>
      </w:r>
      <w:r>
        <w:t>12:0</w:t>
      </w:r>
      <w:r>
        <w:t>0 o’clock p.m.</w:t>
      </w:r>
    </w:p>
    <w:p w:rsidR="00952775" w:rsidRDefault="00952775" w:rsidP="00952775">
      <w:r>
        <w:t>Ciara</w:t>
      </w:r>
      <w:r>
        <w:t xml:space="preserve"> Smith, M</w:t>
      </w:r>
      <w:r>
        <w:t>ayor</w:t>
      </w:r>
      <w:r>
        <w:t>, prayed the Invocation.</w:t>
      </w:r>
    </w:p>
    <w:p w:rsidR="00952775" w:rsidRDefault="00952775" w:rsidP="00952775">
      <w:r>
        <w:t xml:space="preserve">Ciara Smith, Mayor, </w:t>
      </w:r>
      <w:r>
        <w:t>led the Pledge of Allegiance to the Flag.</w:t>
      </w:r>
    </w:p>
    <w:p w:rsidR="00952775" w:rsidRDefault="00952775" w:rsidP="00952775">
      <w:r>
        <w:t>Mayor Smith called the meeting to order. On call of the roll, the following Council Members were found to be present: Council Members Downing, Harrington, and Smith; absent: Council Member Roberts</w:t>
      </w:r>
      <w:r>
        <w:t xml:space="preserve"> and Harris</w:t>
      </w:r>
      <w:r>
        <w:t>. A quorum was present and the meeting opened for the transaction of business.</w:t>
      </w:r>
    </w:p>
    <w:p w:rsidR="00952775" w:rsidRDefault="00952775" w:rsidP="00952775">
      <w:r>
        <w:t>Skyler Bass, Interim City Manager/City Clerk, was present.</w:t>
      </w:r>
    </w:p>
    <w:p w:rsidR="00137FB3" w:rsidRDefault="00952775" w:rsidP="00952775">
      <w:r>
        <w:t>Bruce Downey, City Attorney, was present.</w:t>
      </w:r>
    </w:p>
    <w:p w:rsidR="00952775" w:rsidRDefault="00952775" w:rsidP="00952775">
      <w:r>
        <w:t>Mayor Smith made a motion to amend the agenda to add an ordinance to levy a local excise tax and require business licenses for the sale of consumable vapor products</w:t>
      </w:r>
      <w:r w:rsidR="00F64431">
        <w:t xml:space="preserve"> (1</w:t>
      </w:r>
      <w:r w:rsidR="00F64431" w:rsidRPr="00F64431">
        <w:rPr>
          <w:vertAlign w:val="superscript"/>
        </w:rPr>
        <w:t>st</w:t>
      </w:r>
      <w:r w:rsidR="00F64431">
        <w:t xml:space="preserve"> Reading)</w:t>
      </w:r>
      <w:r>
        <w:t xml:space="preserve">. The motion was seconded by Council Member Harrington and on call </w:t>
      </w:r>
      <w:r w:rsidRPr="00952775">
        <w:t>of the roll the following vote was recorded: ayes:</w:t>
      </w:r>
      <w:r>
        <w:t xml:space="preserve"> Council Member Downing</w:t>
      </w:r>
      <w:r w:rsidRPr="00952775">
        <w:t>, Harrington, and Smith; nays: none. The motion carried</w:t>
      </w:r>
      <w:r>
        <w:t xml:space="preserve"> and the agenda was amended.</w:t>
      </w:r>
    </w:p>
    <w:p w:rsidR="009B14FB" w:rsidRDefault="009B14FB" w:rsidP="009B14FB">
      <w:r>
        <w:t>Council Member Downing made a motion to adopt the amended agenda. The motion was seconded by Council Member Harrington</w:t>
      </w:r>
      <w:r w:rsidRPr="009B14FB">
        <w:t xml:space="preserve"> and on call of the roll the following vote was recorded: ayes: Council Member Downing, Harrington, and Smith; nays: none. The motion carried</w:t>
      </w:r>
      <w:r>
        <w:t xml:space="preserve"> and the amended agenda was adopted.</w:t>
      </w:r>
    </w:p>
    <w:p w:rsidR="00EC3353" w:rsidRDefault="00EC3353" w:rsidP="009B14FB">
      <w:r>
        <w:t>Mayor Smith read the results of votes from each polling location</w:t>
      </w:r>
    </w:p>
    <w:p w:rsidR="00EC3353" w:rsidRPr="00D76FE5" w:rsidRDefault="00183B08" w:rsidP="009B14FB">
      <w:pPr>
        <w:rPr>
          <w:b/>
        </w:rPr>
      </w:pPr>
      <w:r w:rsidRPr="00D76FE5">
        <w:rPr>
          <w:b/>
        </w:rPr>
        <w:t xml:space="preserve">Ward 1 </w:t>
      </w:r>
    </w:p>
    <w:p w:rsidR="00183B08" w:rsidRDefault="00183B08" w:rsidP="00183B08">
      <w:pPr>
        <w:pStyle w:val="ListParagraph"/>
        <w:numPr>
          <w:ilvl w:val="0"/>
          <w:numId w:val="1"/>
        </w:numPr>
      </w:pPr>
      <w:r>
        <w:t>First Presbyterian Church</w:t>
      </w:r>
    </w:p>
    <w:p w:rsidR="00183B08" w:rsidRDefault="00183B08" w:rsidP="00183B08">
      <w:pPr>
        <w:pStyle w:val="ListParagraph"/>
        <w:numPr>
          <w:ilvl w:val="1"/>
          <w:numId w:val="1"/>
        </w:numPr>
      </w:pPr>
      <w:r>
        <w:t>Anniston Board of Education: Donald Gilley 87</w:t>
      </w:r>
      <w:r>
        <w:tab/>
      </w:r>
      <w:r>
        <w:tab/>
        <w:t>Robert Houston 31</w:t>
      </w:r>
    </w:p>
    <w:p w:rsidR="00183B08" w:rsidRDefault="00183B08" w:rsidP="00183B08">
      <w:pPr>
        <w:pStyle w:val="ListParagraph"/>
        <w:numPr>
          <w:ilvl w:val="0"/>
          <w:numId w:val="1"/>
        </w:numPr>
      </w:pPr>
      <w:r>
        <w:t>Senior Center</w:t>
      </w:r>
    </w:p>
    <w:p w:rsidR="00183B08" w:rsidRDefault="00183B08" w:rsidP="00183B08">
      <w:pPr>
        <w:pStyle w:val="ListParagraph"/>
        <w:numPr>
          <w:ilvl w:val="1"/>
          <w:numId w:val="1"/>
        </w:numPr>
      </w:pPr>
      <w:r w:rsidRPr="00183B08">
        <w:t>Anniston Boa</w:t>
      </w:r>
      <w:r>
        <w:t>rd of Education: Donald Gilley 37</w:t>
      </w:r>
      <w:r w:rsidRPr="00183B08">
        <w:tab/>
      </w:r>
      <w:r w:rsidRPr="00183B08">
        <w:tab/>
        <w:t xml:space="preserve">Robert Houston </w:t>
      </w:r>
      <w:r>
        <w:t>8</w:t>
      </w:r>
    </w:p>
    <w:p w:rsidR="00183B08" w:rsidRPr="00D76FE5" w:rsidRDefault="00183B08" w:rsidP="00183B08">
      <w:pPr>
        <w:rPr>
          <w:b/>
        </w:rPr>
      </w:pPr>
      <w:r w:rsidRPr="00D76FE5">
        <w:rPr>
          <w:b/>
        </w:rPr>
        <w:t>Ward 2</w:t>
      </w:r>
    </w:p>
    <w:p w:rsidR="00183B08" w:rsidRDefault="00183B08" w:rsidP="00183B08">
      <w:pPr>
        <w:pStyle w:val="ListParagraph"/>
        <w:numPr>
          <w:ilvl w:val="0"/>
          <w:numId w:val="3"/>
        </w:numPr>
      </w:pPr>
      <w:r>
        <w:t>Anniston Regional Training Center</w:t>
      </w:r>
    </w:p>
    <w:p w:rsidR="00183B08" w:rsidRDefault="00183B08" w:rsidP="00183B08">
      <w:pPr>
        <w:pStyle w:val="ListParagraph"/>
        <w:numPr>
          <w:ilvl w:val="1"/>
          <w:numId w:val="3"/>
        </w:numPr>
      </w:pPr>
      <w:r>
        <w:t>City Council: Demetric “</w:t>
      </w:r>
      <w:proofErr w:type="spellStart"/>
      <w:r>
        <w:t>D.D</w:t>
      </w:r>
      <w:proofErr w:type="spellEnd"/>
      <w:r>
        <w:t>” Roberts</w:t>
      </w:r>
      <w:r>
        <w:tab/>
        <w:t>41</w:t>
      </w:r>
      <w:r>
        <w:tab/>
      </w:r>
      <w:r>
        <w:tab/>
        <w:t xml:space="preserve">Erica </w:t>
      </w:r>
      <w:proofErr w:type="spellStart"/>
      <w:r>
        <w:t>Tolson</w:t>
      </w:r>
      <w:proofErr w:type="spellEnd"/>
      <w:r>
        <w:t xml:space="preserve"> 84</w:t>
      </w:r>
    </w:p>
    <w:p w:rsidR="00183B08" w:rsidRDefault="00183B08" w:rsidP="00183B08">
      <w:pPr>
        <w:pStyle w:val="ListParagraph"/>
        <w:numPr>
          <w:ilvl w:val="1"/>
          <w:numId w:val="3"/>
        </w:numPr>
      </w:pPr>
      <w:r w:rsidRPr="00183B08">
        <w:t xml:space="preserve">Anniston Board of Education: Donald Gilley </w:t>
      </w:r>
      <w:r>
        <w:t>113</w:t>
      </w:r>
      <w:r w:rsidRPr="00183B08">
        <w:tab/>
      </w:r>
      <w:r w:rsidRPr="00183B08">
        <w:tab/>
        <w:t xml:space="preserve">Robert Houston </w:t>
      </w:r>
      <w:r>
        <w:t>11</w:t>
      </w:r>
    </w:p>
    <w:p w:rsidR="00183B08" w:rsidRDefault="00183B08" w:rsidP="00183B08">
      <w:pPr>
        <w:pStyle w:val="ListParagraph"/>
        <w:numPr>
          <w:ilvl w:val="0"/>
          <w:numId w:val="3"/>
        </w:numPr>
      </w:pPr>
      <w:r>
        <w:t>Carver Community Center</w:t>
      </w:r>
    </w:p>
    <w:p w:rsidR="00183B08" w:rsidRDefault="00183B08" w:rsidP="00183B08">
      <w:pPr>
        <w:pStyle w:val="ListParagraph"/>
        <w:numPr>
          <w:ilvl w:val="1"/>
          <w:numId w:val="3"/>
        </w:numPr>
      </w:pPr>
      <w:r>
        <w:t>City Council: Demetric “</w:t>
      </w:r>
      <w:proofErr w:type="spellStart"/>
      <w:r>
        <w:t>D.D</w:t>
      </w:r>
      <w:proofErr w:type="spellEnd"/>
      <w:r>
        <w:t>” Roberts</w:t>
      </w:r>
      <w:r>
        <w:tab/>
      </w:r>
      <w:r>
        <w:t>33</w:t>
      </w:r>
      <w:r>
        <w:tab/>
      </w:r>
      <w:r>
        <w:tab/>
        <w:t xml:space="preserve">Erica </w:t>
      </w:r>
      <w:proofErr w:type="spellStart"/>
      <w:r>
        <w:t>Tolson</w:t>
      </w:r>
      <w:proofErr w:type="spellEnd"/>
      <w:r>
        <w:t xml:space="preserve"> </w:t>
      </w:r>
      <w:r>
        <w:t>27</w:t>
      </w:r>
    </w:p>
    <w:p w:rsidR="00183B08" w:rsidRDefault="00183B08" w:rsidP="00183B08">
      <w:pPr>
        <w:pStyle w:val="ListParagraph"/>
        <w:numPr>
          <w:ilvl w:val="1"/>
          <w:numId w:val="3"/>
        </w:numPr>
      </w:pPr>
      <w:r>
        <w:t xml:space="preserve">Anniston Board of Education: Donald Gilley </w:t>
      </w:r>
      <w:r>
        <w:t>46</w:t>
      </w:r>
      <w:r>
        <w:tab/>
        <w:t>Robert Houston 1</w:t>
      </w:r>
      <w:r>
        <w:t>4</w:t>
      </w:r>
    </w:p>
    <w:p w:rsidR="00183B08" w:rsidRDefault="00183B08" w:rsidP="00183B08">
      <w:pPr>
        <w:pStyle w:val="ListParagraph"/>
        <w:numPr>
          <w:ilvl w:val="0"/>
          <w:numId w:val="3"/>
        </w:numPr>
      </w:pPr>
      <w:r>
        <w:t>Wiggins Community Center</w:t>
      </w:r>
    </w:p>
    <w:p w:rsidR="00183B08" w:rsidRDefault="00183B08" w:rsidP="00183B08">
      <w:pPr>
        <w:pStyle w:val="ListParagraph"/>
        <w:numPr>
          <w:ilvl w:val="1"/>
          <w:numId w:val="3"/>
        </w:numPr>
      </w:pPr>
      <w:r>
        <w:t>City Council: Demetric “</w:t>
      </w:r>
      <w:proofErr w:type="spellStart"/>
      <w:r>
        <w:t>D.D</w:t>
      </w:r>
      <w:proofErr w:type="spellEnd"/>
      <w:r>
        <w:t>” Roberts</w:t>
      </w:r>
      <w:r>
        <w:tab/>
      </w:r>
      <w:r>
        <w:t>80</w:t>
      </w:r>
      <w:r>
        <w:tab/>
      </w:r>
      <w:r>
        <w:tab/>
        <w:t xml:space="preserve">Erica </w:t>
      </w:r>
      <w:proofErr w:type="spellStart"/>
      <w:r>
        <w:t>Tolson</w:t>
      </w:r>
      <w:proofErr w:type="spellEnd"/>
      <w:r>
        <w:t xml:space="preserve"> 97</w:t>
      </w:r>
    </w:p>
    <w:p w:rsidR="00183B08" w:rsidRDefault="00183B08" w:rsidP="00183B08">
      <w:pPr>
        <w:pStyle w:val="ListParagraph"/>
        <w:numPr>
          <w:ilvl w:val="1"/>
          <w:numId w:val="3"/>
        </w:numPr>
      </w:pPr>
      <w:r>
        <w:lastRenderedPageBreak/>
        <w:t>Anniston Boa</w:t>
      </w:r>
      <w:r>
        <w:t>rd of Education: Donald Gilley 127</w:t>
      </w:r>
      <w:r>
        <w:tab/>
        <w:t>Robert Houston 52</w:t>
      </w:r>
    </w:p>
    <w:p w:rsidR="00183B08" w:rsidRPr="00D76FE5" w:rsidRDefault="00183B08" w:rsidP="00183B08">
      <w:pPr>
        <w:rPr>
          <w:b/>
        </w:rPr>
      </w:pPr>
      <w:r w:rsidRPr="00D76FE5">
        <w:rPr>
          <w:b/>
        </w:rPr>
        <w:t>Ward 3</w:t>
      </w:r>
    </w:p>
    <w:p w:rsidR="00183B08" w:rsidRDefault="00183B08" w:rsidP="00F97CC9">
      <w:pPr>
        <w:pStyle w:val="ListParagraph"/>
        <w:numPr>
          <w:ilvl w:val="0"/>
          <w:numId w:val="4"/>
        </w:numPr>
      </w:pPr>
      <w:r>
        <w:t xml:space="preserve">Anniston Meeting </w:t>
      </w:r>
      <w:r w:rsidR="00F97CC9">
        <w:t>Center</w:t>
      </w:r>
    </w:p>
    <w:p w:rsidR="00F97CC9" w:rsidRDefault="00F97CC9" w:rsidP="00F97CC9">
      <w:pPr>
        <w:pStyle w:val="ListParagraph"/>
        <w:numPr>
          <w:ilvl w:val="1"/>
          <w:numId w:val="4"/>
        </w:numPr>
      </w:pPr>
      <w:r w:rsidRPr="00F97CC9">
        <w:t xml:space="preserve">Anniston Board of Education: Donald Gilley </w:t>
      </w:r>
      <w:r>
        <w:t>54</w:t>
      </w:r>
      <w:r w:rsidRPr="00F97CC9">
        <w:tab/>
      </w:r>
      <w:r w:rsidRPr="00F97CC9">
        <w:tab/>
        <w:t xml:space="preserve">Robert Houston </w:t>
      </w:r>
      <w:r>
        <w:t>17</w:t>
      </w:r>
    </w:p>
    <w:p w:rsidR="00F97CC9" w:rsidRDefault="00F97CC9" w:rsidP="00F97CC9">
      <w:pPr>
        <w:pStyle w:val="ListParagraph"/>
        <w:numPr>
          <w:ilvl w:val="0"/>
          <w:numId w:val="4"/>
        </w:numPr>
      </w:pPr>
      <w:r>
        <w:t>South Highland Community Center</w:t>
      </w:r>
    </w:p>
    <w:p w:rsidR="00F97CC9" w:rsidRDefault="00F97CC9" w:rsidP="00F97CC9">
      <w:pPr>
        <w:pStyle w:val="ListParagraph"/>
        <w:numPr>
          <w:ilvl w:val="1"/>
          <w:numId w:val="4"/>
        </w:numPr>
      </w:pPr>
      <w:r w:rsidRPr="00F97CC9">
        <w:t xml:space="preserve">Anniston Board of Education: Donald Gilley </w:t>
      </w:r>
      <w:r>
        <w:t>85</w:t>
      </w:r>
      <w:r w:rsidRPr="00F97CC9">
        <w:tab/>
      </w:r>
      <w:r w:rsidRPr="00F97CC9">
        <w:tab/>
        <w:t>Robert Houston 1</w:t>
      </w:r>
      <w:r>
        <w:t>2</w:t>
      </w:r>
    </w:p>
    <w:p w:rsidR="00F97CC9" w:rsidRPr="00D76FE5" w:rsidRDefault="00F97CC9" w:rsidP="00F97CC9">
      <w:pPr>
        <w:rPr>
          <w:b/>
        </w:rPr>
      </w:pPr>
      <w:r w:rsidRPr="00D76FE5">
        <w:rPr>
          <w:b/>
        </w:rPr>
        <w:t>Ward 4</w:t>
      </w:r>
    </w:p>
    <w:p w:rsidR="00F97CC9" w:rsidRDefault="00F97CC9" w:rsidP="00F97CC9">
      <w:pPr>
        <w:pStyle w:val="ListParagraph"/>
        <w:numPr>
          <w:ilvl w:val="0"/>
          <w:numId w:val="6"/>
        </w:numPr>
      </w:pPr>
      <w:r>
        <w:t>Anniston Country Club</w:t>
      </w:r>
    </w:p>
    <w:p w:rsidR="00F97CC9" w:rsidRDefault="00F97CC9" w:rsidP="00F97CC9">
      <w:pPr>
        <w:pStyle w:val="ListParagraph"/>
        <w:numPr>
          <w:ilvl w:val="1"/>
          <w:numId w:val="6"/>
        </w:numPr>
      </w:pPr>
      <w:r w:rsidRPr="00F97CC9">
        <w:t xml:space="preserve">Anniston Board of Education: Donald Gilley </w:t>
      </w:r>
      <w:r>
        <w:t>53</w:t>
      </w:r>
      <w:r w:rsidRPr="00F97CC9">
        <w:tab/>
      </w:r>
      <w:r w:rsidRPr="00F97CC9">
        <w:tab/>
        <w:t xml:space="preserve">Robert Houston </w:t>
      </w:r>
      <w:r>
        <w:t>44</w:t>
      </w:r>
    </w:p>
    <w:p w:rsidR="00F97CC9" w:rsidRDefault="00F97CC9" w:rsidP="00F97CC9">
      <w:pPr>
        <w:pStyle w:val="ListParagraph"/>
        <w:numPr>
          <w:ilvl w:val="0"/>
          <w:numId w:val="6"/>
        </w:numPr>
      </w:pPr>
      <w:r>
        <w:t>Hodges Community Center</w:t>
      </w:r>
    </w:p>
    <w:p w:rsidR="00F97CC9" w:rsidRPr="00F97CC9" w:rsidRDefault="00F97CC9" w:rsidP="00F97CC9">
      <w:pPr>
        <w:pStyle w:val="ListParagraph"/>
        <w:numPr>
          <w:ilvl w:val="1"/>
          <w:numId w:val="6"/>
        </w:numPr>
      </w:pPr>
      <w:r w:rsidRPr="00F97CC9">
        <w:t xml:space="preserve">Anniston Board of Education: Donald Gilley </w:t>
      </w:r>
      <w:r>
        <w:t>162</w:t>
      </w:r>
      <w:r w:rsidRPr="00F97CC9">
        <w:tab/>
      </w:r>
      <w:r w:rsidRPr="00F97CC9">
        <w:tab/>
        <w:t xml:space="preserve">Robert Houston </w:t>
      </w:r>
      <w:r>
        <w:t>65</w:t>
      </w:r>
    </w:p>
    <w:p w:rsidR="00F97CC9" w:rsidRDefault="00F97CC9" w:rsidP="00F97CC9">
      <w:pPr>
        <w:pStyle w:val="ListParagraph"/>
        <w:numPr>
          <w:ilvl w:val="1"/>
          <w:numId w:val="6"/>
        </w:numPr>
      </w:pPr>
      <w:r w:rsidRPr="00F97CC9">
        <w:t xml:space="preserve">Anniston Board of Education: Donald Gilley </w:t>
      </w:r>
      <w:r>
        <w:t>24</w:t>
      </w:r>
      <w:r w:rsidRPr="00F97CC9">
        <w:tab/>
      </w:r>
      <w:r w:rsidRPr="00F97CC9">
        <w:tab/>
        <w:t xml:space="preserve">Robert Houston </w:t>
      </w:r>
      <w:r>
        <w:t>7</w:t>
      </w:r>
    </w:p>
    <w:p w:rsidR="00F97CC9" w:rsidRPr="00D76FE5" w:rsidRDefault="00F97CC9" w:rsidP="00F97CC9">
      <w:pPr>
        <w:rPr>
          <w:b/>
        </w:rPr>
      </w:pPr>
      <w:r w:rsidRPr="00D76FE5">
        <w:rPr>
          <w:b/>
        </w:rPr>
        <w:t>Absentee</w:t>
      </w:r>
    </w:p>
    <w:p w:rsidR="00F97CC9" w:rsidRDefault="00F97CC9" w:rsidP="00F97CC9">
      <w:pPr>
        <w:pStyle w:val="ListParagraph"/>
        <w:numPr>
          <w:ilvl w:val="0"/>
          <w:numId w:val="8"/>
        </w:numPr>
      </w:pPr>
      <w:r>
        <w:t>City Council: Demetric “</w:t>
      </w:r>
      <w:proofErr w:type="spellStart"/>
      <w:r>
        <w:t>D.D</w:t>
      </w:r>
      <w:proofErr w:type="spellEnd"/>
      <w:r>
        <w:t>” Roberts</w:t>
      </w:r>
      <w:r>
        <w:tab/>
      </w:r>
      <w:r>
        <w:t>1</w:t>
      </w:r>
      <w:r>
        <w:tab/>
      </w:r>
      <w:r>
        <w:tab/>
        <w:t xml:space="preserve">Erica </w:t>
      </w:r>
      <w:proofErr w:type="spellStart"/>
      <w:r>
        <w:t>Tolson</w:t>
      </w:r>
      <w:proofErr w:type="spellEnd"/>
      <w:r>
        <w:t xml:space="preserve"> </w:t>
      </w:r>
      <w:r>
        <w:t>7</w:t>
      </w:r>
    </w:p>
    <w:p w:rsidR="00183B08" w:rsidRDefault="00F97CC9" w:rsidP="00F97CC9">
      <w:pPr>
        <w:pStyle w:val="ListParagraph"/>
        <w:numPr>
          <w:ilvl w:val="0"/>
          <w:numId w:val="7"/>
        </w:numPr>
      </w:pPr>
      <w:r>
        <w:t>Anniston Board of Education: Donald Gilley 1</w:t>
      </w:r>
      <w:r>
        <w:t>5</w:t>
      </w:r>
      <w:r>
        <w:tab/>
      </w:r>
      <w:r>
        <w:tab/>
      </w:r>
      <w:r>
        <w:t xml:space="preserve">Robert Houston </w:t>
      </w:r>
      <w:r>
        <w:t>1</w:t>
      </w:r>
    </w:p>
    <w:p w:rsidR="00EC3353" w:rsidRDefault="00EC3353" w:rsidP="00EC3353">
      <w:pPr>
        <w:rPr>
          <w:i/>
        </w:rPr>
      </w:pPr>
      <w:r>
        <w:t>Council Meeting Harrington made a motion to approve the resolution c</w:t>
      </w:r>
      <w:r w:rsidRPr="00EC3353">
        <w:t>ertifying the results of the September 23, 2025 Municipal Run-Off Election for the Anniston City Council.</w:t>
      </w:r>
      <w:r>
        <w:t xml:space="preserve"> The motion was seconded by Council Member Downing </w:t>
      </w:r>
      <w:r w:rsidRPr="00EC3353">
        <w:t>and on call of the roll the following vote was recorded: ayes: Council Member Downing, Harrington, and Smith; nays: none. The motion carried</w:t>
      </w:r>
      <w:r w:rsidR="00902E2D">
        <w:t xml:space="preserve"> and the resolution was passed and adopted. </w:t>
      </w:r>
      <w:r w:rsidR="00902E2D" w:rsidRPr="00902E2D">
        <w:rPr>
          <w:i/>
        </w:rPr>
        <w:t>(25-R-75)</w:t>
      </w:r>
    </w:p>
    <w:p w:rsidR="00902E2D" w:rsidRDefault="00902E2D" w:rsidP="00EC3353">
      <w:r w:rsidRPr="00902E2D">
        <w:t xml:space="preserve">Council Meeting Harrington made a motion to approve the resolution </w:t>
      </w:r>
      <w:r>
        <w:t>c</w:t>
      </w:r>
      <w:r w:rsidRPr="00902E2D">
        <w:t>ertifying the results of the September 23, 2025 Municipal Run-Off Election for the Anniston City Board of Education</w:t>
      </w:r>
      <w:r>
        <w:t>.</w:t>
      </w:r>
      <w:r w:rsidRPr="00902E2D">
        <w:t xml:space="preserve"> The motion was seconded by Council Member Downing and on call of the roll the following vote was recorded: ayes: Council Member Downing, Harrington, and Smith; nays: none. The motion carried and the resolution </w:t>
      </w:r>
      <w:r>
        <w:t>was passed and adopted. (25-R-76</w:t>
      </w:r>
      <w:r w:rsidRPr="00902E2D">
        <w:t>)</w:t>
      </w:r>
    </w:p>
    <w:p w:rsidR="00902E2D" w:rsidRDefault="00902E2D" w:rsidP="00902E2D">
      <w:r>
        <w:t xml:space="preserve">Mayor Smith made a motion to temporary adjourn the meeting and reconvene at 5:30 p.m.  due to the nature of the ordinance, which is deemed of an emergency nature due to requirements of adoption by state law. </w:t>
      </w:r>
      <w:r w:rsidRPr="00902E2D">
        <w:t>The motion was seconded by Council Member Downing and on call of the roll the following vote was recorded: ayes: Council Member Downing, Harrington, and Smith; nays: none. The motion carried</w:t>
      </w:r>
      <w:r>
        <w:t xml:space="preserve"> and the meeting was adjourned temporary and reconvene at 5:30 p.m.</w:t>
      </w:r>
    </w:p>
    <w:p w:rsidR="00F64431" w:rsidRDefault="00F64431" w:rsidP="00902E2D">
      <w:r>
        <w:t>***</w:t>
      </w:r>
    </w:p>
    <w:p w:rsidR="00F64431" w:rsidRDefault="00F64431" w:rsidP="00F64431">
      <w:r>
        <w:t xml:space="preserve">Mayor Smith made a motion to reconvene into Special Session at approximately at 5:31 p.m. The motion was seconded by Council Member Downing </w:t>
      </w:r>
      <w:r w:rsidRPr="00F64431">
        <w:t xml:space="preserve">and on call of the roll the following vote was recorded: ayes: Council Member Downing, </w:t>
      </w:r>
      <w:r>
        <w:t xml:space="preserve">Roberts, </w:t>
      </w:r>
      <w:r w:rsidRPr="00F64431">
        <w:t>Harrington, and Smith; nays: none. The motion carried</w:t>
      </w:r>
      <w:r>
        <w:t>.</w:t>
      </w:r>
    </w:p>
    <w:p w:rsidR="00F64431" w:rsidRDefault="00F64431" w:rsidP="00F64431">
      <w:r>
        <w:t>Mayor Smith introduced the ordinance t</w:t>
      </w:r>
      <w:r w:rsidRPr="00F64431">
        <w:t>o levy a local excise tax and require business licenses for the sale of consumable vapor products (1st Reading)</w:t>
      </w:r>
    </w:p>
    <w:p w:rsidR="00F64431" w:rsidRDefault="007E2F80" w:rsidP="00F64431">
      <w:r>
        <w:lastRenderedPageBreak/>
        <w:t>Mayor S</w:t>
      </w:r>
      <w:r w:rsidR="00F64431">
        <w:t xml:space="preserve">mith made a motion </w:t>
      </w:r>
      <w:r w:rsidR="00F64431" w:rsidRPr="00F64431">
        <w:t>to deem the ordinance to be of an emergency nature so as to allow its adoption at a special called meeting of the Council.</w:t>
      </w:r>
      <w:r>
        <w:t xml:space="preserve"> The motion was seconded Council Member Roberts </w:t>
      </w:r>
      <w:r w:rsidRPr="007E2F80">
        <w:t>and on call of the roll the following vote was recorded: ayes: Council Member Downing, Roberts, Harrington, and Smith; nays: none. The motion carried.</w:t>
      </w:r>
    </w:p>
    <w:p w:rsidR="007E2F80" w:rsidRDefault="007E2F80" w:rsidP="007E2F80">
      <w:r>
        <w:t>Mayor Smith made a motion to read the ordinance by title only.</w:t>
      </w:r>
      <w:r w:rsidRPr="007E2F80">
        <w:t xml:space="preserve"> The motion was seconded Council Member </w:t>
      </w:r>
      <w:r>
        <w:t>Harrington.</w:t>
      </w:r>
    </w:p>
    <w:p w:rsidR="007E2F80" w:rsidRDefault="007E2F80" w:rsidP="007E2F80">
      <w:r>
        <w:t>Mayor Smith opened a public hearing to receive public comment on reading the ordinance by title only. No one spoke. Mayor Smith closed the public hearing</w:t>
      </w:r>
      <w:r w:rsidRPr="007E2F80">
        <w:t xml:space="preserve"> to receive public comment on reading the ordinance by title only.</w:t>
      </w:r>
    </w:p>
    <w:p w:rsidR="007E2F80" w:rsidRDefault="007E2F80" w:rsidP="007E2F80">
      <w:r>
        <w:t>A</w:t>
      </w:r>
      <w:r w:rsidRPr="007E2F80">
        <w:t>nd on call of the roll the following vote was recorded: ayes: Council Member Downing, Roberts, Harrington, and Smith; nays: none. The motion carried.</w:t>
      </w:r>
    </w:p>
    <w:p w:rsidR="007E2F80" w:rsidRDefault="007E2F80" w:rsidP="007E2F80">
      <w:r>
        <w:t>Council Member Roberts made a motion for unanimous consent for immediate consideration. The motion was seconded by Council Member Harrington</w:t>
      </w:r>
      <w:r w:rsidRPr="007E2F80">
        <w:t xml:space="preserve"> </w:t>
      </w:r>
      <w:r>
        <w:t>a</w:t>
      </w:r>
      <w:r w:rsidRPr="007E2F80">
        <w:t>nd on call of the roll the following vote was recorded: ayes: Council Member Downing, Roberts, Harrington, and Smith; nays: none. The motion carried.</w:t>
      </w:r>
    </w:p>
    <w:p w:rsidR="007E2F80" w:rsidRDefault="007E2F80" w:rsidP="007E2F80">
      <w:r>
        <w:t xml:space="preserve">Council Member Roberts made a motion for passage and adoption of the ordinance </w:t>
      </w:r>
      <w:r w:rsidRPr="007E2F80">
        <w:t>to levy a local excise tax and require business licenses for the sale of consumable vapor products</w:t>
      </w:r>
      <w:r>
        <w:t xml:space="preserve">. The motion was seconded by Council Member Harrington </w:t>
      </w:r>
      <w:r w:rsidRPr="007E2F80">
        <w:t>and on call of the roll the following vote was recorded: ayes: Council Member Downing, Roberts, Harrington, and Smith; nays: none. The motion carried.</w:t>
      </w:r>
      <w:r>
        <w:t xml:space="preserve"> </w:t>
      </w:r>
    </w:p>
    <w:p w:rsidR="00902E2D" w:rsidRDefault="007E2F80" w:rsidP="00EC3353">
      <w:r w:rsidRPr="007E2F80">
        <w:t xml:space="preserve">There being no further business to come before the council at that time Mayor Smith made a motion that the meeting be adjourned. The motion was seconded by Council Member </w:t>
      </w:r>
      <w:r w:rsidR="00F01049">
        <w:t>Downing</w:t>
      </w:r>
      <w:r w:rsidRPr="007E2F80">
        <w:t>; and on call of the roll, the following vote was recorded: ayes: Council Members</w:t>
      </w:r>
      <w:r w:rsidR="00F01049">
        <w:t xml:space="preserve"> Downing, Roberts, Harrington, </w:t>
      </w:r>
      <w:r w:rsidRPr="007E2F80">
        <w:t>and Smith; nays: none. The motion carried and the meeting was adjourned at approximately 5:</w:t>
      </w:r>
      <w:r w:rsidR="00F01049">
        <w:t>34</w:t>
      </w:r>
      <w:r w:rsidRPr="007E2F80">
        <w:t xml:space="preserve"> o’clock p.m.</w:t>
      </w:r>
    </w:p>
    <w:p w:rsidR="00D76FE5" w:rsidRPr="00902E2D" w:rsidRDefault="00D76FE5" w:rsidP="00EC3353">
      <w:bookmarkStart w:id="0" w:name="_GoBack"/>
      <w:bookmarkEnd w:id="0"/>
    </w:p>
    <w:p w:rsidR="004D591C" w:rsidRPr="009B14FB" w:rsidRDefault="004D591C" w:rsidP="009B14FB"/>
    <w:sectPr w:rsidR="004D591C" w:rsidRPr="009B1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3A0"/>
    <w:multiLevelType w:val="hybridMultilevel"/>
    <w:tmpl w:val="82C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376A"/>
    <w:multiLevelType w:val="hybridMultilevel"/>
    <w:tmpl w:val="4F66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F5B5D"/>
    <w:multiLevelType w:val="hybridMultilevel"/>
    <w:tmpl w:val="AFAC0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91AD6"/>
    <w:multiLevelType w:val="hybridMultilevel"/>
    <w:tmpl w:val="5D50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E2F0B"/>
    <w:multiLevelType w:val="hybridMultilevel"/>
    <w:tmpl w:val="EEA0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46BC"/>
    <w:multiLevelType w:val="hybridMultilevel"/>
    <w:tmpl w:val="DDB6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42CAD"/>
    <w:multiLevelType w:val="hybridMultilevel"/>
    <w:tmpl w:val="587E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A45AC"/>
    <w:multiLevelType w:val="hybridMultilevel"/>
    <w:tmpl w:val="4B64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75"/>
    <w:rsid w:val="00137FB3"/>
    <w:rsid w:val="00183B08"/>
    <w:rsid w:val="004D591C"/>
    <w:rsid w:val="007E2F80"/>
    <w:rsid w:val="00902E2D"/>
    <w:rsid w:val="00952775"/>
    <w:rsid w:val="009B14FB"/>
    <w:rsid w:val="00D76FE5"/>
    <w:rsid w:val="00EC3353"/>
    <w:rsid w:val="00F01049"/>
    <w:rsid w:val="00F64431"/>
    <w:rsid w:val="00F9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4457"/>
  <w15:chartTrackingRefBased/>
  <w15:docId w15:val="{5F40EC0E-FC30-4268-B77A-AA3E4AAC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1096</Words>
  <Characters>5285</Characters>
  <Application>Microsoft Office Word</Application>
  <DocSecurity>0</DocSecurity>
  <Lines>278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Bass</dc:creator>
  <cp:keywords/>
  <dc:description/>
  <cp:lastModifiedBy>Skyler Bass</cp:lastModifiedBy>
  <cp:revision>5</cp:revision>
  <dcterms:created xsi:type="dcterms:W3CDTF">2025-10-03T13:21:00Z</dcterms:created>
  <dcterms:modified xsi:type="dcterms:W3CDTF">2025-10-03T14:34:00Z</dcterms:modified>
</cp:coreProperties>
</file>