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85887" w14:textId="78298B52" w:rsidR="00DD2703" w:rsidRPr="00BE2F97" w:rsidRDefault="00BE2F97" w:rsidP="00BF025D">
      <w:pPr>
        <w:jc w:val="center"/>
        <w:rPr>
          <w:rFonts w:ascii="Times New Roman" w:hAnsi="Times New Roman" w:cs="Times New Roman"/>
          <w:b/>
          <w:bCs/>
        </w:rPr>
      </w:pPr>
      <w:r w:rsidRPr="00BE2F97">
        <w:rPr>
          <w:rFonts w:ascii="Times New Roman" w:hAnsi="Times New Roman" w:cs="Times New Roman"/>
          <w:b/>
          <w:bCs/>
        </w:rPr>
        <w:t>INVITATION TO BID</w:t>
      </w:r>
    </w:p>
    <w:p w14:paraId="260CE533" w14:textId="4F2646CC" w:rsidR="00BE2F97" w:rsidRPr="00D70D84" w:rsidRDefault="00BF025D" w:rsidP="00BE2F97">
      <w:pPr>
        <w:rPr>
          <w:rFonts w:ascii="Times New Roman" w:hAnsi="Times New Roman" w:cs="Times New Roman"/>
          <w:sz w:val="22"/>
          <w:szCs w:val="22"/>
        </w:rPr>
      </w:pPr>
      <w:r w:rsidRPr="00D70D84">
        <w:rPr>
          <w:rFonts w:ascii="Times New Roman" w:hAnsi="Times New Roman" w:cs="Times New Roman"/>
          <w:sz w:val="22"/>
          <w:szCs w:val="22"/>
        </w:rPr>
        <w:t>Sealed bids for the construction of the</w:t>
      </w:r>
    </w:p>
    <w:p w14:paraId="26C906F3" w14:textId="469B09A2" w:rsidR="00BF025D" w:rsidRDefault="00920570" w:rsidP="00BF025D">
      <w:pPr>
        <w:ind w:left="720"/>
        <w:rPr>
          <w:rFonts w:ascii="Times New Roman" w:hAnsi="Times New Roman" w:cs="Times New Roman"/>
          <w:b/>
          <w:bCs/>
        </w:rPr>
      </w:pPr>
      <w:r>
        <w:rPr>
          <w:rFonts w:ascii="Times New Roman" w:hAnsi="Times New Roman" w:cs="Times New Roman"/>
          <w:b/>
          <w:bCs/>
        </w:rPr>
        <w:t>IMPROVEMENTS OF MIKE TUCKER TRAILHEAD FOR THE CHIEF LADIGA TRAIL</w:t>
      </w:r>
      <w:r w:rsidR="00BF025D">
        <w:rPr>
          <w:rFonts w:ascii="Times New Roman" w:hAnsi="Times New Roman" w:cs="Times New Roman"/>
          <w:b/>
          <w:bCs/>
        </w:rPr>
        <w:t xml:space="preserve"> - TAP</w:t>
      </w:r>
      <w:r>
        <w:rPr>
          <w:rFonts w:ascii="Times New Roman" w:hAnsi="Times New Roman" w:cs="Times New Roman"/>
          <w:b/>
          <w:bCs/>
        </w:rPr>
        <w:t>SU</w:t>
      </w:r>
      <w:r w:rsidR="00BF025D">
        <w:rPr>
          <w:rFonts w:ascii="Times New Roman" w:hAnsi="Times New Roman" w:cs="Times New Roman"/>
          <w:b/>
          <w:bCs/>
        </w:rPr>
        <w:t>-TA2</w:t>
      </w:r>
      <w:r>
        <w:rPr>
          <w:rFonts w:ascii="Times New Roman" w:hAnsi="Times New Roman" w:cs="Times New Roman"/>
          <w:b/>
          <w:bCs/>
        </w:rPr>
        <w:t>4</w:t>
      </w:r>
      <w:r w:rsidR="00BF025D">
        <w:rPr>
          <w:rFonts w:ascii="Times New Roman" w:hAnsi="Times New Roman" w:cs="Times New Roman"/>
          <w:b/>
          <w:bCs/>
        </w:rPr>
        <w:t>(9</w:t>
      </w:r>
      <w:r>
        <w:rPr>
          <w:rFonts w:ascii="Times New Roman" w:hAnsi="Times New Roman" w:cs="Times New Roman"/>
          <w:b/>
          <w:bCs/>
        </w:rPr>
        <w:t>18</w:t>
      </w:r>
      <w:r w:rsidR="00BF025D">
        <w:rPr>
          <w:rFonts w:ascii="Times New Roman" w:hAnsi="Times New Roman" w:cs="Times New Roman"/>
          <w:b/>
          <w:bCs/>
        </w:rPr>
        <w:t>)</w:t>
      </w:r>
    </w:p>
    <w:p w14:paraId="6313F7C8" w14:textId="188369E7" w:rsidR="002469E5" w:rsidRPr="002469E5" w:rsidRDefault="000C69D0" w:rsidP="002469E5">
      <w:pPr>
        <w:rPr>
          <w:rFonts w:ascii="Times New Roman" w:hAnsi="Times New Roman" w:cs="Times New Roman"/>
          <w:sz w:val="22"/>
          <w:szCs w:val="22"/>
        </w:rPr>
      </w:pPr>
      <w:r w:rsidRPr="00D70D84">
        <w:rPr>
          <w:rFonts w:ascii="Times New Roman" w:hAnsi="Times New Roman" w:cs="Times New Roman"/>
          <w:sz w:val="22"/>
          <w:szCs w:val="22"/>
        </w:rPr>
        <w:t xml:space="preserve">Shall be received at </w:t>
      </w:r>
      <w:r w:rsidR="002E1CCF" w:rsidRPr="00E07836">
        <w:rPr>
          <w:rFonts w:ascii="Times New Roman" w:hAnsi="Times New Roman" w:cs="Times New Roman"/>
          <w:sz w:val="22"/>
          <w:szCs w:val="22"/>
        </w:rPr>
        <w:t>1129 Noble Street</w:t>
      </w:r>
      <w:r w:rsidRPr="00D70D84">
        <w:rPr>
          <w:rFonts w:ascii="Times New Roman" w:hAnsi="Times New Roman" w:cs="Times New Roman"/>
          <w:sz w:val="22"/>
          <w:szCs w:val="22"/>
        </w:rPr>
        <w:t xml:space="preserve">, </w:t>
      </w:r>
      <w:r w:rsidR="002D4A52">
        <w:rPr>
          <w:rFonts w:ascii="Times New Roman" w:hAnsi="Times New Roman" w:cs="Times New Roman"/>
          <w:sz w:val="22"/>
          <w:szCs w:val="22"/>
        </w:rPr>
        <w:t>Anniston</w:t>
      </w:r>
      <w:r w:rsidRPr="00D70D84">
        <w:rPr>
          <w:rFonts w:ascii="Times New Roman" w:hAnsi="Times New Roman" w:cs="Times New Roman"/>
          <w:sz w:val="22"/>
          <w:szCs w:val="22"/>
        </w:rPr>
        <w:t>, A</w:t>
      </w:r>
      <w:r w:rsidR="00D70D84" w:rsidRPr="00D70D84">
        <w:rPr>
          <w:rFonts w:ascii="Times New Roman" w:hAnsi="Times New Roman" w:cs="Times New Roman"/>
          <w:sz w:val="22"/>
          <w:szCs w:val="22"/>
        </w:rPr>
        <w:t xml:space="preserve">L, </w:t>
      </w:r>
      <w:r w:rsidR="00D70D84" w:rsidRPr="002E1CCF">
        <w:rPr>
          <w:rFonts w:ascii="Times New Roman" w:hAnsi="Times New Roman" w:cs="Times New Roman"/>
          <w:b/>
          <w:bCs/>
          <w:sz w:val="22"/>
          <w:szCs w:val="22"/>
          <w:u w:val="single"/>
        </w:rPr>
        <w:t>until 1</w:t>
      </w:r>
      <w:r w:rsidR="00CB2689" w:rsidRPr="002E1CCF">
        <w:rPr>
          <w:rFonts w:ascii="Times New Roman" w:hAnsi="Times New Roman" w:cs="Times New Roman"/>
          <w:b/>
          <w:bCs/>
          <w:sz w:val="22"/>
          <w:szCs w:val="22"/>
          <w:u w:val="single"/>
        </w:rPr>
        <w:t>1</w:t>
      </w:r>
      <w:r w:rsidR="00D70D84" w:rsidRPr="002E1CCF">
        <w:rPr>
          <w:rFonts w:ascii="Times New Roman" w:hAnsi="Times New Roman" w:cs="Times New Roman"/>
          <w:b/>
          <w:bCs/>
          <w:sz w:val="22"/>
          <w:szCs w:val="22"/>
          <w:u w:val="single"/>
        </w:rPr>
        <w:t xml:space="preserve">:00 A.M., local time on </w:t>
      </w:r>
      <w:r w:rsidR="00801AED" w:rsidRPr="002E1CCF">
        <w:rPr>
          <w:rFonts w:ascii="Times New Roman" w:hAnsi="Times New Roman" w:cs="Times New Roman"/>
          <w:b/>
          <w:bCs/>
          <w:sz w:val="22"/>
          <w:szCs w:val="22"/>
          <w:u w:val="single"/>
        </w:rPr>
        <w:t>February 4</w:t>
      </w:r>
      <w:r w:rsidR="00D70D84" w:rsidRPr="002E1CCF">
        <w:rPr>
          <w:rFonts w:ascii="Times New Roman" w:hAnsi="Times New Roman" w:cs="Times New Roman"/>
          <w:b/>
          <w:bCs/>
          <w:sz w:val="22"/>
          <w:szCs w:val="22"/>
          <w:u w:val="single"/>
          <w:vertAlign w:val="superscript"/>
        </w:rPr>
        <w:t>th</w:t>
      </w:r>
      <w:r w:rsidR="00D70D84" w:rsidRPr="002E1CCF">
        <w:rPr>
          <w:rFonts w:ascii="Times New Roman" w:hAnsi="Times New Roman" w:cs="Times New Roman"/>
          <w:b/>
          <w:bCs/>
          <w:sz w:val="22"/>
          <w:szCs w:val="22"/>
          <w:u w:val="single"/>
        </w:rPr>
        <w:t>, 202</w:t>
      </w:r>
      <w:r w:rsidR="00920570" w:rsidRPr="002E1CCF">
        <w:rPr>
          <w:rFonts w:ascii="Times New Roman" w:hAnsi="Times New Roman" w:cs="Times New Roman"/>
          <w:b/>
          <w:bCs/>
          <w:sz w:val="22"/>
          <w:szCs w:val="22"/>
          <w:u w:val="single"/>
        </w:rPr>
        <w:t>6</w:t>
      </w:r>
      <w:r w:rsidR="00D70D84" w:rsidRPr="002E1CCF">
        <w:rPr>
          <w:rFonts w:ascii="Times New Roman" w:hAnsi="Times New Roman" w:cs="Times New Roman"/>
          <w:b/>
          <w:bCs/>
          <w:sz w:val="22"/>
          <w:szCs w:val="22"/>
          <w:u w:val="single"/>
        </w:rPr>
        <w:t>,</w:t>
      </w:r>
      <w:r w:rsidR="00D70D84">
        <w:rPr>
          <w:rFonts w:ascii="Times New Roman" w:hAnsi="Times New Roman" w:cs="Times New Roman"/>
          <w:b/>
          <w:bCs/>
          <w:sz w:val="22"/>
          <w:szCs w:val="22"/>
        </w:rPr>
        <w:t xml:space="preserve"> </w:t>
      </w:r>
      <w:r w:rsidR="00D70D84">
        <w:rPr>
          <w:rFonts w:ascii="Times New Roman" w:hAnsi="Times New Roman" w:cs="Times New Roman"/>
          <w:sz w:val="22"/>
          <w:szCs w:val="22"/>
        </w:rPr>
        <w:t xml:space="preserve">and then publicly opened and read aloud. </w:t>
      </w:r>
      <w:r w:rsidR="00801AED" w:rsidRPr="00562767">
        <w:rPr>
          <w:rFonts w:ascii="Times New Roman" w:hAnsi="Times New Roman" w:cs="Times New Roman"/>
          <w:sz w:val="22"/>
          <w:szCs w:val="22"/>
        </w:rPr>
        <w:t>A Prebid Meeting shall be held at</w:t>
      </w:r>
      <w:r w:rsidR="00801AED" w:rsidRPr="00562767">
        <w:rPr>
          <w:rFonts w:ascii="Times New Roman" w:hAnsi="Times New Roman" w:cs="Times New Roman"/>
          <w:b/>
          <w:sz w:val="22"/>
          <w:szCs w:val="22"/>
        </w:rPr>
        <w:t xml:space="preserve"> </w:t>
      </w:r>
      <w:r w:rsidR="00E07836" w:rsidRPr="00E07836">
        <w:rPr>
          <w:rFonts w:ascii="Times New Roman" w:hAnsi="Times New Roman" w:cs="Times New Roman"/>
          <w:b/>
          <w:sz w:val="22"/>
          <w:szCs w:val="22"/>
          <w:u w:val="single"/>
        </w:rPr>
        <w:t>Anniston Meeting Center, 1615 Noble Street, Anniston, Alabama, 36201</w:t>
      </w:r>
      <w:r w:rsidR="0093390C">
        <w:rPr>
          <w:rFonts w:ascii="Times New Roman" w:hAnsi="Times New Roman" w:cs="Times New Roman"/>
          <w:b/>
          <w:sz w:val="22"/>
          <w:szCs w:val="22"/>
          <w:u w:val="single"/>
        </w:rPr>
        <w:t xml:space="preserve"> </w:t>
      </w:r>
      <w:r w:rsidR="00801AED" w:rsidRPr="00562767">
        <w:rPr>
          <w:rFonts w:ascii="Times New Roman" w:hAnsi="Times New Roman" w:cs="Times New Roman"/>
          <w:b/>
          <w:sz w:val="22"/>
          <w:szCs w:val="22"/>
          <w:u w:val="single"/>
        </w:rPr>
        <w:t>on January 2</w:t>
      </w:r>
      <w:r w:rsidR="002E1CCF">
        <w:rPr>
          <w:rFonts w:ascii="Times New Roman" w:hAnsi="Times New Roman" w:cs="Times New Roman"/>
          <w:b/>
          <w:sz w:val="22"/>
          <w:szCs w:val="22"/>
          <w:u w:val="single"/>
        </w:rPr>
        <w:t>8</w:t>
      </w:r>
      <w:r w:rsidR="00801AED" w:rsidRPr="00562767">
        <w:rPr>
          <w:rFonts w:ascii="Times New Roman" w:hAnsi="Times New Roman" w:cs="Times New Roman"/>
          <w:b/>
          <w:sz w:val="22"/>
          <w:szCs w:val="22"/>
          <w:u w:val="single"/>
        </w:rPr>
        <w:t>, 202</w:t>
      </w:r>
      <w:r w:rsidR="002E1CCF">
        <w:rPr>
          <w:rFonts w:ascii="Times New Roman" w:hAnsi="Times New Roman" w:cs="Times New Roman"/>
          <w:b/>
          <w:sz w:val="22"/>
          <w:szCs w:val="22"/>
          <w:u w:val="single"/>
        </w:rPr>
        <w:t>6</w:t>
      </w:r>
      <w:r w:rsidR="00801AED" w:rsidRPr="00562767">
        <w:rPr>
          <w:rFonts w:ascii="Times New Roman" w:hAnsi="Times New Roman" w:cs="Times New Roman"/>
          <w:b/>
          <w:sz w:val="22"/>
          <w:szCs w:val="22"/>
          <w:u w:val="single"/>
        </w:rPr>
        <w:t xml:space="preserve"> at 10 am. </w:t>
      </w:r>
      <w:r w:rsidR="00801AED" w:rsidRPr="00562767">
        <w:rPr>
          <w:rFonts w:ascii="Times New Roman" w:hAnsi="Times New Roman" w:cs="Times New Roman"/>
          <w:sz w:val="22"/>
          <w:szCs w:val="22"/>
        </w:rPr>
        <w:t xml:space="preserve"> This is a </w:t>
      </w:r>
      <w:r w:rsidR="00801AED" w:rsidRPr="00562767">
        <w:rPr>
          <w:rFonts w:ascii="Times New Roman" w:hAnsi="Times New Roman" w:cs="Times New Roman"/>
          <w:b/>
          <w:bCs/>
          <w:sz w:val="22"/>
          <w:szCs w:val="22"/>
          <w:u w:val="single"/>
        </w:rPr>
        <w:t>mandatory</w:t>
      </w:r>
      <w:r w:rsidR="00801AED" w:rsidRPr="00562767">
        <w:rPr>
          <w:rFonts w:ascii="Times New Roman" w:hAnsi="Times New Roman" w:cs="Times New Roman"/>
          <w:sz w:val="22"/>
          <w:szCs w:val="22"/>
        </w:rPr>
        <w:t xml:space="preserve"> </w:t>
      </w:r>
      <w:proofErr w:type="spellStart"/>
      <w:r w:rsidR="00801AED" w:rsidRPr="00562767">
        <w:rPr>
          <w:rFonts w:ascii="Times New Roman" w:hAnsi="Times New Roman" w:cs="Times New Roman"/>
          <w:sz w:val="22"/>
          <w:szCs w:val="22"/>
        </w:rPr>
        <w:t>prebid</w:t>
      </w:r>
      <w:proofErr w:type="spellEnd"/>
      <w:r w:rsidR="00801AED" w:rsidRPr="00562767">
        <w:rPr>
          <w:rFonts w:ascii="Times New Roman" w:hAnsi="Times New Roman" w:cs="Times New Roman"/>
          <w:sz w:val="22"/>
          <w:szCs w:val="22"/>
        </w:rPr>
        <w:t xml:space="preserve"> meeting.  </w:t>
      </w:r>
      <w:r w:rsidR="002469E5" w:rsidRPr="002469E5">
        <w:rPr>
          <w:rFonts w:ascii="Times New Roman" w:hAnsi="Times New Roman" w:cs="Times New Roman"/>
          <w:sz w:val="22"/>
          <w:szCs w:val="22"/>
        </w:rPr>
        <w:t xml:space="preserve">All interested parties are invited to attend. Only bids from competent general contractors will be considered. At the time of contract award, the successful bidder must be a properly licensed general contractor. The attention of all bidders is called to the provisions of State law governing “General Contractors” as set forth in the Ala. Code §34-8-1, </w:t>
      </w:r>
      <w:proofErr w:type="spellStart"/>
      <w:r w:rsidR="002469E5" w:rsidRPr="002469E5">
        <w:rPr>
          <w:rFonts w:ascii="Times New Roman" w:hAnsi="Times New Roman" w:cs="Times New Roman"/>
          <w:sz w:val="22"/>
          <w:szCs w:val="22"/>
        </w:rPr>
        <w:t>et.seq</w:t>
      </w:r>
      <w:proofErr w:type="spellEnd"/>
      <w:r w:rsidR="002469E5" w:rsidRPr="002469E5">
        <w:rPr>
          <w:rFonts w:ascii="Times New Roman" w:hAnsi="Times New Roman" w:cs="Times New Roman"/>
          <w:sz w:val="22"/>
          <w:szCs w:val="22"/>
        </w:rPr>
        <w:t>. (1975) and rules and regulations promulgated pursuant thereto. Bidders must be licensed by the Licensing Board for General Contractors when bids are submitted.</w:t>
      </w:r>
    </w:p>
    <w:p w14:paraId="1015AB8B" w14:textId="77777777" w:rsidR="002469E5" w:rsidRDefault="002469E5" w:rsidP="002469E5">
      <w:pPr>
        <w:rPr>
          <w:rFonts w:ascii="Times New Roman" w:hAnsi="Times New Roman" w:cs="Times New Roman"/>
          <w:sz w:val="22"/>
          <w:szCs w:val="22"/>
        </w:rPr>
      </w:pPr>
      <w:r w:rsidRPr="002469E5">
        <w:rPr>
          <w:rFonts w:ascii="Times New Roman" w:hAnsi="Times New Roman" w:cs="Times New Roman"/>
          <w:sz w:val="22"/>
          <w:szCs w:val="22"/>
        </w:rPr>
        <w:t>Bidders are required to have a State of Alabama General Contractor’s License with a specialty of “Highways and Streets, Clearing and Grubbing, Earthwork, Erosion, Site Work, Grading or Municipal and Utility”. All bidders must submit with their proposal, contractor’s license number and a copy of the license. State law Ala. Code §34-8-8(b) requires all bids to be rejected which do not contain the contractor’s current license number. Evidence of this license shall be documented on the outside of the sealed bid.</w:t>
      </w:r>
    </w:p>
    <w:p w14:paraId="638458E8" w14:textId="2A62BEF3" w:rsidR="000C69D0" w:rsidRDefault="002469E5" w:rsidP="002469E5">
      <w:pPr>
        <w:rPr>
          <w:rFonts w:ascii="Times New Roman" w:hAnsi="Times New Roman" w:cs="Times New Roman"/>
          <w:sz w:val="22"/>
          <w:szCs w:val="22"/>
        </w:rPr>
      </w:pPr>
      <w:r w:rsidRPr="002469E5">
        <w:rPr>
          <w:rFonts w:ascii="Times New Roman" w:hAnsi="Times New Roman" w:cs="Times New Roman"/>
          <w:sz w:val="22"/>
          <w:szCs w:val="22"/>
        </w:rPr>
        <w:t>All bidders shall possess all other licenses and/or permits required by applicable law, rule or regulation for the performance of the work.</w:t>
      </w:r>
    </w:p>
    <w:p w14:paraId="46B335B0" w14:textId="4CED7461" w:rsidR="00EA2968" w:rsidRDefault="00607C6B" w:rsidP="00607C6B">
      <w:pPr>
        <w:rPr>
          <w:rFonts w:ascii="Times New Roman" w:hAnsi="Times New Roman" w:cs="Times New Roman"/>
          <w:sz w:val="22"/>
          <w:szCs w:val="22"/>
        </w:rPr>
      </w:pPr>
      <w:r w:rsidRPr="00EA2968">
        <w:rPr>
          <w:rFonts w:ascii="Times New Roman" w:hAnsi="Times New Roman" w:cs="Times New Roman"/>
          <w:sz w:val="22"/>
          <w:szCs w:val="22"/>
        </w:rPr>
        <w:t xml:space="preserve">Drawings and Specifications may be examined at </w:t>
      </w:r>
      <w:r w:rsidR="002D30DD" w:rsidRPr="002D30DD">
        <w:rPr>
          <w:rFonts w:ascii="Times New Roman" w:hAnsi="Times New Roman" w:cs="Times New Roman"/>
          <w:sz w:val="22"/>
          <w:szCs w:val="22"/>
        </w:rPr>
        <w:t>City Hall, 1129 Noble Street, Anniston 36201, AL</w:t>
      </w:r>
      <w:r w:rsidRPr="00AB5EFB">
        <w:rPr>
          <w:rFonts w:ascii="Times New Roman" w:hAnsi="Times New Roman" w:cs="Times New Roman"/>
          <w:sz w:val="22"/>
          <w:szCs w:val="22"/>
        </w:rPr>
        <w:t xml:space="preserve">. </w:t>
      </w:r>
      <w:r w:rsidRPr="00EA2968">
        <w:rPr>
          <w:rFonts w:ascii="Times New Roman" w:hAnsi="Times New Roman" w:cs="Times New Roman"/>
          <w:sz w:val="22"/>
          <w:szCs w:val="22"/>
        </w:rPr>
        <w:t xml:space="preserve">Bid documents may be obtained from </w:t>
      </w:r>
      <w:r w:rsidR="00EA2968" w:rsidRPr="00EA2968">
        <w:rPr>
          <w:rFonts w:ascii="Times New Roman" w:hAnsi="Times New Roman" w:cs="Times New Roman"/>
          <w:sz w:val="22"/>
          <w:szCs w:val="22"/>
        </w:rPr>
        <w:t>city hall</w:t>
      </w:r>
      <w:r w:rsidRPr="00EA2968">
        <w:rPr>
          <w:rFonts w:ascii="Times New Roman" w:hAnsi="Times New Roman" w:cs="Times New Roman"/>
          <w:sz w:val="22"/>
          <w:szCs w:val="22"/>
        </w:rPr>
        <w:t xml:space="preserve"> at no charge as an electronic file if the bidder supplies a storage drive or as an email attachment or electronic drop box. Bids may also be obtained from the City’s website at </w:t>
      </w:r>
      <w:hyperlink r:id="rId4" w:history="1">
        <w:r w:rsidR="00C41E9A" w:rsidRPr="00C41E9A">
          <w:rPr>
            <w:rStyle w:val="Hyperlink"/>
            <w:rFonts w:ascii="Times New Roman" w:hAnsi="Times New Roman" w:cs="Times New Roman"/>
            <w:sz w:val="22"/>
            <w:szCs w:val="22"/>
          </w:rPr>
          <w:t>https://annistonal.gov/</w:t>
        </w:r>
      </w:hyperlink>
      <w:r w:rsidR="00C41E9A" w:rsidRPr="00C41E9A">
        <w:rPr>
          <w:rFonts w:ascii="Times New Roman" w:hAnsi="Times New Roman" w:cs="Times New Roman"/>
          <w:sz w:val="22"/>
          <w:szCs w:val="22"/>
        </w:rPr>
        <w:t>.</w:t>
      </w:r>
      <w:r w:rsidR="00C41E9A" w:rsidRPr="00C41E9A">
        <w:rPr>
          <w:sz w:val="22"/>
          <w:szCs w:val="22"/>
        </w:rPr>
        <w:t xml:space="preserve"> </w:t>
      </w:r>
      <w:bookmarkStart w:id="0" w:name="_GoBack"/>
      <w:bookmarkEnd w:id="0"/>
    </w:p>
    <w:p w14:paraId="10C4A30E" w14:textId="36D154FF" w:rsidR="00607C6B" w:rsidRPr="00607C6B" w:rsidRDefault="00607C6B" w:rsidP="00607C6B">
      <w:pPr>
        <w:rPr>
          <w:rFonts w:ascii="Times New Roman" w:hAnsi="Times New Roman" w:cs="Times New Roman"/>
          <w:sz w:val="22"/>
          <w:szCs w:val="22"/>
        </w:rPr>
      </w:pPr>
      <w:r w:rsidRPr="00607C6B">
        <w:rPr>
          <w:rFonts w:ascii="Times New Roman" w:hAnsi="Times New Roman" w:cs="Times New Roman"/>
          <w:sz w:val="22"/>
          <w:szCs w:val="22"/>
        </w:rPr>
        <w:t xml:space="preserve">The bidder’s proposal must be submitted on the complete original proposal furnished to him/her by the City of </w:t>
      </w:r>
      <w:r w:rsidR="00030BF8">
        <w:rPr>
          <w:rFonts w:ascii="Times New Roman" w:hAnsi="Times New Roman" w:cs="Times New Roman"/>
          <w:sz w:val="22"/>
          <w:szCs w:val="22"/>
        </w:rPr>
        <w:t>Anniston</w:t>
      </w:r>
      <w:r w:rsidRPr="00607C6B">
        <w:rPr>
          <w:rFonts w:ascii="Times New Roman" w:hAnsi="Times New Roman" w:cs="Times New Roman"/>
          <w:sz w:val="22"/>
          <w:szCs w:val="22"/>
        </w:rPr>
        <w:t>. All information in the proposal must be completed by the bidder for the proposal to be accepted.</w:t>
      </w:r>
    </w:p>
    <w:p w14:paraId="62B005A8" w14:textId="57870837" w:rsidR="00607C6B" w:rsidRPr="00607C6B" w:rsidRDefault="00607C6B" w:rsidP="00607C6B">
      <w:pPr>
        <w:rPr>
          <w:rFonts w:ascii="Times New Roman" w:hAnsi="Times New Roman" w:cs="Times New Roman"/>
          <w:sz w:val="22"/>
          <w:szCs w:val="22"/>
        </w:rPr>
      </w:pPr>
      <w:r w:rsidRPr="00607C6B">
        <w:rPr>
          <w:rFonts w:ascii="Times New Roman" w:hAnsi="Times New Roman" w:cs="Times New Roman"/>
          <w:sz w:val="22"/>
          <w:szCs w:val="22"/>
        </w:rPr>
        <w:t xml:space="preserve">A Bid Bond in the amount of five (5) percent of the bid amount made payable to the City of </w:t>
      </w:r>
      <w:r w:rsidR="00C41E9A">
        <w:rPr>
          <w:rFonts w:ascii="Times New Roman" w:hAnsi="Times New Roman" w:cs="Times New Roman"/>
          <w:sz w:val="22"/>
          <w:szCs w:val="22"/>
        </w:rPr>
        <w:t>Anniston</w:t>
      </w:r>
      <w:r w:rsidRPr="00607C6B">
        <w:rPr>
          <w:rFonts w:ascii="Times New Roman" w:hAnsi="Times New Roman" w:cs="Times New Roman"/>
          <w:sz w:val="22"/>
          <w:szCs w:val="22"/>
        </w:rPr>
        <w:t xml:space="preserve"> must accompany each bid. Performance and Payment Bonds for the full contract sum will be required of the successful bidder. The right is reserved by the Owner to reject all Bids and to waive irregularities.</w:t>
      </w:r>
    </w:p>
    <w:p w14:paraId="15D5F95E" w14:textId="3C580998" w:rsidR="00607C6B" w:rsidRPr="00607C6B" w:rsidRDefault="00607C6B" w:rsidP="00607C6B">
      <w:pPr>
        <w:rPr>
          <w:rFonts w:ascii="Times New Roman" w:hAnsi="Times New Roman" w:cs="Times New Roman"/>
          <w:sz w:val="22"/>
          <w:szCs w:val="22"/>
        </w:rPr>
      </w:pPr>
      <w:r w:rsidRPr="00607C6B">
        <w:rPr>
          <w:rFonts w:ascii="Times New Roman" w:hAnsi="Times New Roman" w:cs="Times New Roman"/>
          <w:sz w:val="22"/>
          <w:szCs w:val="22"/>
        </w:rPr>
        <w:t xml:space="preserve">Envelopes containing bids must be sealed, marked, addressed as follows, and delivered to: </w:t>
      </w:r>
      <w:r w:rsidR="000049E2">
        <w:rPr>
          <w:rFonts w:ascii="Times New Roman" w:hAnsi="Times New Roman" w:cs="Times New Roman"/>
          <w:sz w:val="22"/>
          <w:szCs w:val="22"/>
        </w:rPr>
        <w:t>Branton Cole</w:t>
      </w:r>
      <w:r w:rsidRPr="00607C6B">
        <w:rPr>
          <w:rFonts w:ascii="Times New Roman" w:hAnsi="Times New Roman" w:cs="Times New Roman"/>
          <w:sz w:val="22"/>
          <w:szCs w:val="22"/>
        </w:rPr>
        <w:t xml:space="preserve">, </w:t>
      </w:r>
      <w:r w:rsidR="000049E2">
        <w:rPr>
          <w:rFonts w:ascii="Times New Roman" w:hAnsi="Times New Roman" w:cs="Times New Roman"/>
          <w:sz w:val="22"/>
          <w:szCs w:val="22"/>
        </w:rPr>
        <w:t>Engineering Project Manager</w:t>
      </w:r>
      <w:r w:rsidRPr="00607C6B">
        <w:rPr>
          <w:rFonts w:ascii="Times New Roman" w:hAnsi="Times New Roman" w:cs="Times New Roman"/>
          <w:sz w:val="22"/>
          <w:szCs w:val="22"/>
        </w:rPr>
        <w:t xml:space="preserve">, City of </w:t>
      </w:r>
      <w:r w:rsidR="00C41E9A">
        <w:rPr>
          <w:rFonts w:ascii="Times New Roman" w:hAnsi="Times New Roman" w:cs="Times New Roman"/>
          <w:sz w:val="22"/>
          <w:szCs w:val="22"/>
        </w:rPr>
        <w:t>Anniston</w:t>
      </w:r>
      <w:r w:rsidRPr="00607C6B">
        <w:rPr>
          <w:rFonts w:ascii="Times New Roman" w:hAnsi="Times New Roman" w:cs="Times New Roman"/>
          <w:sz w:val="22"/>
          <w:szCs w:val="22"/>
        </w:rPr>
        <w:t xml:space="preserve">, </w:t>
      </w:r>
      <w:r w:rsidR="0093390C" w:rsidRPr="00E07836">
        <w:rPr>
          <w:rFonts w:ascii="Times New Roman" w:hAnsi="Times New Roman" w:cs="Times New Roman"/>
          <w:sz w:val="22"/>
          <w:szCs w:val="22"/>
        </w:rPr>
        <w:t>1129 Noble Street, Anniston, AL 36201</w:t>
      </w:r>
      <w:r w:rsidRPr="00607C6B">
        <w:rPr>
          <w:rFonts w:ascii="Times New Roman" w:hAnsi="Times New Roman" w:cs="Times New Roman"/>
          <w:sz w:val="22"/>
          <w:szCs w:val="22"/>
        </w:rPr>
        <w:t xml:space="preserve">. Attn: </w:t>
      </w:r>
      <w:r w:rsidR="0093626F">
        <w:rPr>
          <w:rFonts w:ascii="Times New Roman" w:hAnsi="Times New Roman" w:cs="Times New Roman"/>
          <w:sz w:val="22"/>
          <w:szCs w:val="22"/>
        </w:rPr>
        <w:t xml:space="preserve">Improvements of Mike Tucker Trailhead for the Chief </w:t>
      </w:r>
      <w:proofErr w:type="spellStart"/>
      <w:r w:rsidR="0093626F">
        <w:rPr>
          <w:rFonts w:ascii="Times New Roman" w:hAnsi="Times New Roman" w:cs="Times New Roman"/>
          <w:sz w:val="22"/>
          <w:szCs w:val="22"/>
        </w:rPr>
        <w:t>Ladiga</w:t>
      </w:r>
      <w:proofErr w:type="spellEnd"/>
      <w:r w:rsidR="0093626F">
        <w:rPr>
          <w:rFonts w:ascii="Times New Roman" w:hAnsi="Times New Roman" w:cs="Times New Roman"/>
          <w:sz w:val="22"/>
          <w:szCs w:val="22"/>
        </w:rPr>
        <w:t xml:space="preserve"> Trail</w:t>
      </w:r>
      <w:r w:rsidR="000115DD" w:rsidRPr="000115DD">
        <w:rPr>
          <w:rFonts w:ascii="Times New Roman" w:hAnsi="Times New Roman" w:cs="Times New Roman"/>
          <w:sz w:val="22"/>
          <w:szCs w:val="22"/>
        </w:rPr>
        <w:t xml:space="preserve"> -</w:t>
      </w:r>
      <w:r w:rsidR="000115DD">
        <w:rPr>
          <w:rFonts w:ascii="Times New Roman" w:hAnsi="Times New Roman" w:cs="Times New Roman"/>
          <w:sz w:val="22"/>
          <w:szCs w:val="22"/>
        </w:rPr>
        <w:t xml:space="preserve"> TA</w:t>
      </w:r>
      <w:r w:rsidR="0093626F">
        <w:rPr>
          <w:rFonts w:ascii="Times New Roman" w:hAnsi="Times New Roman" w:cs="Times New Roman"/>
          <w:sz w:val="22"/>
          <w:szCs w:val="22"/>
        </w:rPr>
        <w:t>PSU</w:t>
      </w:r>
      <w:r w:rsidR="000115DD" w:rsidRPr="000115DD">
        <w:rPr>
          <w:rFonts w:ascii="Times New Roman" w:hAnsi="Times New Roman" w:cs="Times New Roman"/>
          <w:sz w:val="22"/>
          <w:szCs w:val="22"/>
        </w:rPr>
        <w:t>-</w:t>
      </w:r>
      <w:r w:rsidR="000115DD">
        <w:rPr>
          <w:rFonts w:ascii="Times New Roman" w:hAnsi="Times New Roman" w:cs="Times New Roman"/>
          <w:sz w:val="22"/>
          <w:szCs w:val="22"/>
        </w:rPr>
        <w:t>TA</w:t>
      </w:r>
      <w:r w:rsidR="000115DD" w:rsidRPr="000115DD">
        <w:rPr>
          <w:rFonts w:ascii="Times New Roman" w:hAnsi="Times New Roman" w:cs="Times New Roman"/>
          <w:sz w:val="22"/>
          <w:szCs w:val="22"/>
        </w:rPr>
        <w:t>2</w:t>
      </w:r>
      <w:r w:rsidR="0093626F">
        <w:rPr>
          <w:rFonts w:ascii="Times New Roman" w:hAnsi="Times New Roman" w:cs="Times New Roman"/>
          <w:sz w:val="22"/>
          <w:szCs w:val="22"/>
        </w:rPr>
        <w:t>4</w:t>
      </w:r>
      <w:r w:rsidR="000115DD" w:rsidRPr="000115DD">
        <w:rPr>
          <w:rFonts w:ascii="Times New Roman" w:hAnsi="Times New Roman" w:cs="Times New Roman"/>
          <w:sz w:val="22"/>
          <w:szCs w:val="22"/>
        </w:rPr>
        <w:t>(91</w:t>
      </w:r>
      <w:r w:rsidR="0093626F">
        <w:rPr>
          <w:rFonts w:ascii="Times New Roman" w:hAnsi="Times New Roman" w:cs="Times New Roman"/>
          <w:sz w:val="22"/>
          <w:szCs w:val="22"/>
        </w:rPr>
        <w:t>8</w:t>
      </w:r>
      <w:r w:rsidR="000115DD" w:rsidRPr="000115DD">
        <w:rPr>
          <w:rFonts w:ascii="Times New Roman" w:hAnsi="Times New Roman" w:cs="Times New Roman"/>
          <w:sz w:val="22"/>
          <w:szCs w:val="22"/>
        </w:rPr>
        <w:t>)</w:t>
      </w:r>
    </w:p>
    <w:p w14:paraId="4CCC3DE0" w14:textId="003BB60E" w:rsidR="00607C6B" w:rsidRPr="00607C6B" w:rsidRDefault="000049E2" w:rsidP="00801C87">
      <w:pPr>
        <w:spacing w:line="276" w:lineRule="auto"/>
        <w:rPr>
          <w:rFonts w:ascii="Times New Roman" w:hAnsi="Times New Roman" w:cs="Times New Roman"/>
          <w:sz w:val="22"/>
          <w:szCs w:val="22"/>
        </w:rPr>
      </w:pPr>
      <w:r>
        <w:rPr>
          <w:rFonts w:ascii="Times New Roman" w:hAnsi="Times New Roman" w:cs="Times New Roman"/>
          <w:sz w:val="22"/>
          <w:szCs w:val="22"/>
        </w:rPr>
        <w:t>BRANTON COLE</w:t>
      </w:r>
      <w:r w:rsidR="000115DD">
        <w:rPr>
          <w:rFonts w:ascii="Times New Roman" w:hAnsi="Times New Roman" w:cs="Times New Roman"/>
          <w:sz w:val="22"/>
          <w:szCs w:val="22"/>
        </w:rPr>
        <w:t xml:space="preserve"> </w:t>
      </w:r>
      <w:r>
        <w:rPr>
          <w:rFonts w:ascii="Times New Roman" w:hAnsi="Times New Roman" w:cs="Times New Roman"/>
          <w:sz w:val="22"/>
          <w:szCs w:val="22"/>
        </w:rPr>
        <w:t>–</w:t>
      </w:r>
      <w:r w:rsidR="00607C6B" w:rsidRPr="00607C6B">
        <w:rPr>
          <w:rFonts w:ascii="Times New Roman" w:hAnsi="Times New Roman" w:cs="Times New Roman"/>
          <w:sz w:val="22"/>
          <w:szCs w:val="22"/>
        </w:rPr>
        <w:t xml:space="preserve"> </w:t>
      </w:r>
      <w:r>
        <w:rPr>
          <w:rFonts w:ascii="Times New Roman" w:hAnsi="Times New Roman" w:cs="Times New Roman"/>
          <w:sz w:val="22"/>
          <w:szCs w:val="22"/>
        </w:rPr>
        <w:t>ENGINEERING PROJECT MANAGER</w:t>
      </w:r>
    </w:p>
    <w:p w14:paraId="526E9317" w14:textId="26637835" w:rsidR="00607C6B" w:rsidRPr="00607C6B" w:rsidRDefault="00607C6B" w:rsidP="00801C87">
      <w:pPr>
        <w:spacing w:line="276" w:lineRule="auto"/>
        <w:rPr>
          <w:rFonts w:ascii="Times New Roman" w:hAnsi="Times New Roman" w:cs="Times New Roman"/>
          <w:sz w:val="22"/>
          <w:szCs w:val="22"/>
        </w:rPr>
      </w:pPr>
      <w:r w:rsidRPr="00607C6B">
        <w:rPr>
          <w:rFonts w:ascii="Times New Roman" w:hAnsi="Times New Roman" w:cs="Times New Roman"/>
          <w:sz w:val="22"/>
          <w:szCs w:val="22"/>
        </w:rPr>
        <w:t>CITY OF</w:t>
      </w:r>
      <w:r w:rsidR="0093626F">
        <w:rPr>
          <w:rFonts w:ascii="Times New Roman" w:hAnsi="Times New Roman" w:cs="Times New Roman"/>
          <w:sz w:val="22"/>
          <w:szCs w:val="22"/>
        </w:rPr>
        <w:t xml:space="preserve"> ANNISTON</w:t>
      </w:r>
    </w:p>
    <w:p w14:paraId="7AA81E53" w14:textId="3BF5D607" w:rsidR="00607C6B" w:rsidRPr="00D70D84" w:rsidRDefault="00E07836" w:rsidP="00801C87">
      <w:pPr>
        <w:spacing w:line="276" w:lineRule="auto"/>
        <w:rPr>
          <w:rFonts w:ascii="Times New Roman" w:hAnsi="Times New Roman" w:cs="Times New Roman"/>
          <w:sz w:val="22"/>
          <w:szCs w:val="22"/>
        </w:rPr>
      </w:pPr>
      <w:r w:rsidRPr="00E07836">
        <w:rPr>
          <w:rFonts w:ascii="Times New Roman" w:hAnsi="Times New Roman" w:cs="Times New Roman"/>
          <w:sz w:val="22"/>
          <w:szCs w:val="22"/>
        </w:rPr>
        <w:t>1129 Noble Street, Anniston, AL 36201</w:t>
      </w:r>
      <w:r>
        <w:rPr>
          <w:rFonts w:ascii="Times New Roman" w:hAnsi="Times New Roman" w:cs="Times New Roman"/>
          <w:sz w:val="22"/>
          <w:szCs w:val="22"/>
        </w:rPr>
        <w:t xml:space="preserve"> </w:t>
      </w:r>
      <w:r w:rsidRPr="00E07836">
        <w:rPr>
          <w:rFonts w:ascii="Times New Roman" w:hAnsi="Times New Roman" w:cs="Times New Roman"/>
          <w:b/>
          <w:bCs/>
          <w:sz w:val="22"/>
          <w:szCs w:val="22"/>
        </w:rPr>
        <w:t>Phone:</w:t>
      </w:r>
      <w:r w:rsidR="000049E2">
        <w:rPr>
          <w:rFonts w:ascii="Times New Roman" w:hAnsi="Times New Roman" w:cs="Times New Roman"/>
          <w:sz w:val="22"/>
          <w:szCs w:val="22"/>
        </w:rPr>
        <w:t> 256-231-7750</w:t>
      </w:r>
    </w:p>
    <w:sectPr w:rsidR="00607C6B" w:rsidRPr="00D70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F97"/>
    <w:rsid w:val="000049E2"/>
    <w:rsid w:val="000115DD"/>
    <w:rsid w:val="00030BF8"/>
    <w:rsid w:val="00073689"/>
    <w:rsid w:val="000C69D0"/>
    <w:rsid w:val="001D6F25"/>
    <w:rsid w:val="002469E5"/>
    <w:rsid w:val="002D30DD"/>
    <w:rsid w:val="002D4A52"/>
    <w:rsid w:val="002E1CCF"/>
    <w:rsid w:val="004218F3"/>
    <w:rsid w:val="00444504"/>
    <w:rsid w:val="00562767"/>
    <w:rsid w:val="005669A4"/>
    <w:rsid w:val="005E2059"/>
    <w:rsid w:val="00607C6B"/>
    <w:rsid w:val="00801AED"/>
    <w:rsid w:val="00801C87"/>
    <w:rsid w:val="00805DDB"/>
    <w:rsid w:val="00920570"/>
    <w:rsid w:val="0093390C"/>
    <w:rsid w:val="0093626F"/>
    <w:rsid w:val="009F0835"/>
    <w:rsid w:val="00A2750D"/>
    <w:rsid w:val="00AB5EFB"/>
    <w:rsid w:val="00BE2F97"/>
    <w:rsid w:val="00BF025D"/>
    <w:rsid w:val="00C41E9A"/>
    <w:rsid w:val="00CB2689"/>
    <w:rsid w:val="00D70D84"/>
    <w:rsid w:val="00DD2703"/>
    <w:rsid w:val="00E07836"/>
    <w:rsid w:val="00EA2968"/>
    <w:rsid w:val="00F70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3FBBB"/>
  <w15:chartTrackingRefBased/>
  <w15:docId w15:val="{E3BC9B6B-3E9C-4670-A654-11E9421C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2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F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F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F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F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F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F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F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F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F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F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F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F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F97"/>
    <w:rPr>
      <w:rFonts w:eastAsiaTheme="majorEastAsia" w:cstheme="majorBidi"/>
      <w:color w:val="272727" w:themeColor="text1" w:themeTint="D8"/>
    </w:rPr>
  </w:style>
  <w:style w:type="paragraph" w:styleId="Title">
    <w:name w:val="Title"/>
    <w:basedOn w:val="Normal"/>
    <w:next w:val="Normal"/>
    <w:link w:val="TitleChar"/>
    <w:uiPriority w:val="10"/>
    <w:qFormat/>
    <w:rsid w:val="00BE2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F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F97"/>
    <w:pPr>
      <w:spacing w:before="160"/>
      <w:jc w:val="center"/>
    </w:pPr>
    <w:rPr>
      <w:i/>
      <w:iCs/>
      <w:color w:val="404040" w:themeColor="text1" w:themeTint="BF"/>
    </w:rPr>
  </w:style>
  <w:style w:type="character" w:customStyle="1" w:styleId="QuoteChar">
    <w:name w:val="Quote Char"/>
    <w:basedOn w:val="DefaultParagraphFont"/>
    <w:link w:val="Quote"/>
    <w:uiPriority w:val="29"/>
    <w:rsid w:val="00BE2F97"/>
    <w:rPr>
      <w:i/>
      <w:iCs/>
      <w:color w:val="404040" w:themeColor="text1" w:themeTint="BF"/>
    </w:rPr>
  </w:style>
  <w:style w:type="paragraph" w:styleId="ListParagraph">
    <w:name w:val="List Paragraph"/>
    <w:basedOn w:val="Normal"/>
    <w:uiPriority w:val="34"/>
    <w:qFormat/>
    <w:rsid w:val="00BE2F97"/>
    <w:pPr>
      <w:ind w:left="720"/>
      <w:contextualSpacing/>
    </w:pPr>
  </w:style>
  <w:style w:type="character" w:styleId="IntenseEmphasis">
    <w:name w:val="Intense Emphasis"/>
    <w:basedOn w:val="DefaultParagraphFont"/>
    <w:uiPriority w:val="21"/>
    <w:qFormat/>
    <w:rsid w:val="00BE2F97"/>
    <w:rPr>
      <w:i/>
      <w:iCs/>
      <w:color w:val="0F4761" w:themeColor="accent1" w:themeShade="BF"/>
    </w:rPr>
  </w:style>
  <w:style w:type="paragraph" w:styleId="IntenseQuote">
    <w:name w:val="Intense Quote"/>
    <w:basedOn w:val="Normal"/>
    <w:next w:val="Normal"/>
    <w:link w:val="IntenseQuoteChar"/>
    <w:uiPriority w:val="30"/>
    <w:qFormat/>
    <w:rsid w:val="00BE2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F97"/>
    <w:rPr>
      <w:i/>
      <w:iCs/>
      <w:color w:val="0F4761" w:themeColor="accent1" w:themeShade="BF"/>
    </w:rPr>
  </w:style>
  <w:style w:type="character" w:styleId="IntenseReference">
    <w:name w:val="Intense Reference"/>
    <w:basedOn w:val="DefaultParagraphFont"/>
    <w:uiPriority w:val="32"/>
    <w:qFormat/>
    <w:rsid w:val="00BE2F97"/>
    <w:rPr>
      <w:b/>
      <w:bCs/>
      <w:smallCaps/>
      <w:color w:val="0F4761" w:themeColor="accent1" w:themeShade="BF"/>
      <w:spacing w:val="5"/>
    </w:rPr>
  </w:style>
  <w:style w:type="character" w:styleId="Hyperlink">
    <w:name w:val="Hyperlink"/>
    <w:basedOn w:val="DefaultParagraphFont"/>
    <w:uiPriority w:val="99"/>
    <w:unhideWhenUsed/>
    <w:rsid w:val="00EA2968"/>
    <w:rPr>
      <w:color w:val="467886" w:themeColor="hyperlink"/>
      <w:u w:val="single"/>
    </w:rPr>
  </w:style>
  <w:style w:type="character" w:customStyle="1" w:styleId="UnresolvedMention">
    <w:name w:val="Unresolved Mention"/>
    <w:basedOn w:val="DefaultParagraphFont"/>
    <w:uiPriority w:val="99"/>
    <w:semiHidden/>
    <w:unhideWhenUsed/>
    <w:rsid w:val="00EA2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nnistona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Redwine, Nick</dc:creator>
  <cp:keywords/>
  <dc:description/>
  <cp:lastModifiedBy>Michael Cole</cp:lastModifiedBy>
  <cp:revision>3</cp:revision>
  <dcterms:created xsi:type="dcterms:W3CDTF">2026-01-07T13:19:00Z</dcterms:created>
  <dcterms:modified xsi:type="dcterms:W3CDTF">2026-01-07T19:18:00Z</dcterms:modified>
</cp:coreProperties>
</file>