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CCB" w:rsidRDefault="00D01CCB" w:rsidP="00D01CCB">
      <w:pPr>
        <w:jc w:val="center"/>
      </w:pPr>
      <w:r>
        <w:t>Anniston, Alabama</w:t>
      </w:r>
    </w:p>
    <w:p w:rsidR="00D01CCB" w:rsidRDefault="00D01CCB" w:rsidP="00D01CCB">
      <w:pPr>
        <w:jc w:val="center"/>
      </w:pPr>
      <w:r>
        <w:t xml:space="preserve">January </w:t>
      </w:r>
      <w:r>
        <w:t>20,</w:t>
      </w:r>
      <w:r>
        <w:t xml:space="preserve"> 2026</w:t>
      </w:r>
    </w:p>
    <w:p w:rsidR="00D01CCB" w:rsidRDefault="00D01CCB" w:rsidP="00D01CCB">
      <w:r>
        <w:t xml:space="preserve">The City Council of the City of Anniston, Alabama, met in Regular Session in Room B at the Anniston City Meeting Center in the City of Anniston, Alabama, on Tuesday, January </w:t>
      </w:r>
      <w:r>
        <w:t>20</w:t>
      </w:r>
      <w:r>
        <w:t>, 2026, at approximately 5:</w:t>
      </w:r>
      <w:r>
        <w:t>30</w:t>
      </w:r>
      <w:r>
        <w:t xml:space="preserve"> o’clock p.m.</w:t>
      </w:r>
    </w:p>
    <w:p w:rsidR="00D01CCB" w:rsidRDefault="00D01CCB" w:rsidP="00D01CCB">
      <w:r>
        <w:t>Pastor Dann Huguley</w:t>
      </w:r>
      <w:r w:rsidR="00203FE7">
        <w:t>, St. John’ s,</w:t>
      </w:r>
      <w:r>
        <w:t xml:space="preserve"> </w:t>
      </w:r>
      <w:r>
        <w:t>prayed the Invocation.</w:t>
      </w:r>
    </w:p>
    <w:p w:rsidR="00D01CCB" w:rsidRDefault="00D01CCB" w:rsidP="00D01CCB">
      <w:r>
        <w:t xml:space="preserve">Pastor Dann </w:t>
      </w:r>
      <w:r w:rsidR="00203FE7">
        <w:t>Huguley, St.</w:t>
      </w:r>
      <w:r w:rsidR="00203FE7" w:rsidRPr="00203FE7">
        <w:t xml:space="preserve"> John’ s,</w:t>
      </w:r>
      <w:r w:rsidR="00203FE7">
        <w:t xml:space="preserve"> </w:t>
      </w:r>
      <w:r>
        <w:t>led the Pledge of Allegiance to the Flag.</w:t>
      </w:r>
    </w:p>
    <w:p w:rsidR="00D01CCB" w:rsidRDefault="00D01CCB" w:rsidP="00D01CCB">
      <w:r>
        <w:t>Mayor Smith</w:t>
      </w:r>
      <w:r>
        <w:t>-Roston</w:t>
      </w:r>
      <w:r>
        <w:t xml:space="preserve"> called the meeting to order. On call of the roll, the following Council Members were found to be present: Council Members Downing, Tolson, Harrington, Moss, and Smith-Roston; absent: none. A quorum was present and the meeting opened for the transaction of business.</w:t>
      </w:r>
    </w:p>
    <w:p w:rsidR="00D01CCB" w:rsidRDefault="00D01CCB" w:rsidP="00D01CCB">
      <w:r>
        <w:t>Kenneth Free, City Manager was present.</w:t>
      </w:r>
    </w:p>
    <w:p w:rsidR="00D01CCB" w:rsidRDefault="00D01CCB" w:rsidP="00D01CCB">
      <w:r>
        <w:t>Bruce Downey, City Attorney, was present.</w:t>
      </w:r>
    </w:p>
    <w:p w:rsidR="00D01CCB" w:rsidRDefault="00D01CCB" w:rsidP="00D01CCB">
      <w:r>
        <w:t xml:space="preserve">Council Member Moss made a motion to waive the reading of and approval </w:t>
      </w:r>
      <w:r>
        <w:t xml:space="preserve">of the minutes of the January </w:t>
      </w:r>
      <w:r>
        <w:t>6, 202</w:t>
      </w:r>
      <w:r>
        <w:t>6</w:t>
      </w:r>
      <w:r>
        <w:t xml:space="preserve">, Regular Meeting. The motion was seconded by Council Member </w:t>
      </w:r>
      <w:r>
        <w:t>Harrington</w:t>
      </w:r>
      <w:r>
        <w:t xml:space="preserve"> and on call of the roll the following vote was recorded: ayes: Council Members Downing, Tolson, Harrington, Moss, and Smith-Roston; nays: none. The motion carried and the minutes of the </w:t>
      </w:r>
      <w:r>
        <w:t>January 6</w:t>
      </w:r>
      <w:r>
        <w:t>, 2025, Regular Meeting were approved.</w:t>
      </w:r>
    </w:p>
    <w:p w:rsidR="00203FE7" w:rsidRDefault="00203FE7" w:rsidP="00203FE7">
      <w:r>
        <w:t>Council Member</w:t>
      </w:r>
      <w:r>
        <w:t xml:space="preserve"> Downing</w:t>
      </w:r>
      <w:r>
        <w:t xml:space="preserve"> made a motion to approve the agenda. The motion was seconded by Council Member </w:t>
      </w:r>
      <w:r>
        <w:t>Tolson</w:t>
      </w:r>
      <w:r>
        <w:t xml:space="preserve"> and on call of the roll the following vote was recorded: ayes: Council Members </w:t>
      </w:r>
      <w:r>
        <w:t xml:space="preserve">Downing, Tolson, </w:t>
      </w:r>
      <w:r>
        <w:t>Harrington, Moss, and Smith-Roston; nays: none. The motion carried and the agenda was approved.</w:t>
      </w:r>
    </w:p>
    <w:p w:rsidR="00203FE7" w:rsidRDefault="00203FE7" w:rsidP="00D01CCB">
      <w:r>
        <w:t xml:space="preserve">Mayor Smith read a proclamation </w:t>
      </w:r>
      <w:r w:rsidR="00C15A15" w:rsidRPr="00C15A15">
        <w:t>highlighting Human Trafficking Prevention Month.</w:t>
      </w:r>
    </w:p>
    <w:p w:rsidR="00C15A15" w:rsidRDefault="00C15A15" w:rsidP="00D01CCB">
      <w:r>
        <w:t>Council Member Tolson made a motion to approve the consent agenda:</w:t>
      </w:r>
    </w:p>
    <w:p w:rsidR="00C15A15" w:rsidRDefault="00C15A15" w:rsidP="00C15A15">
      <w:pPr>
        <w:ind w:firstLine="720"/>
      </w:pPr>
      <w:r>
        <w:t xml:space="preserve">(a) </w:t>
      </w:r>
      <w:r>
        <w:t>Resolution appointing members to the Downtown Development Authority</w:t>
      </w:r>
      <w:r>
        <w:t xml:space="preserve"> </w:t>
      </w:r>
      <w:r w:rsidRPr="00C15A15">
        <w:rPr>
          <w:i/>
        </w:rPr>
        <w:t>(26-R-6)</w:t>
      </w:r>
    </w:p>
    <w:p w:rsidR="00C15A15" w:rsidRDefault="00C15A15" w:rsidP="00C15A15">
      <w:pPr>
        <w:ind w:firstLine="720"/>
      </w:pPr>
      <w:r>
        <w:t xml:space="preserve">(b) </w:t>
      </w:r>
      <w:r>
        <w:t>Resolution approving position reclassifications within the finance department</w:t>
      </w:r>
      <w:r>
        <w:t xml:space="preserve"> </w:t>
      </w:r>
      <w:r w:rsidRPr="00C15A15">
        <w:rPr>
          <w:i/>
        </w:rPr>
        <w:t>(26-R-7)</w:t>
      </w:r>
    </w:p>
    <w:p w:rsidR="00C15A15" w:rsidRDefault="00C15A15" w:rsidP="00C15A15">
      <w:pPr>
        <w:ind w:left="720"/>
      </w:pPr>
      <w:r>
        <w:t xml:space="preserve">(c) </w:t>
      </w:r>
      <w:r>
        <w:t xml:space="preserve">Resolution authorizing payment for sponsorship of the Chamber of Commerce Annual Meeting </w:t>
      </w:r>
      <w:r w:rsidRPr="00C15A15">
        <w:rPr>
          <w:i/>
        </w:rPr>
        <w:t>(26-R-8)</w:t>
      </w:r>
    </w:p>
    <w:p w:rsidR="00C15A15" w:rsidRDefault="00C15A15" w:rsidP="00C15A15">
      <w:pPr>
        <w:ind w:left="720"/>
      </w:pPr>
      <w:r>
        <w:t xml:space="preserve">(d) </w:t>
      </w:r>
      <w:r>
        <w:t>Motion to Authorize the Mayor to Execute First Amended and Restated Engagement Agreement with the Municipal Judge</w:t>
      </w:r>
    </w:p>
    <w:p w:rsidR="00C15A15" w:rsidRDefault="00C15A15" w:rsidP="00C15A15">
      <w:pPr>
        <w:ind w:left="720"/>
      </w:pPr>
      <w:r>
        <w:t xml:space="preserve">(e) </w:t>
      </w:r>
      <w:r>
        <w:t>Motion to suspend the rule requiring the City Council to meet on the second Tuesday of March, 2026</w:t>
      </w:r>
    </w:p>
    <w:p w:rsidR="00C15A15" w:rsidRDefault="00C15A15" w:rsidP="00C15A15">
      <w:r w:rsidRPr="00C15A15">
        <w:t xml:space="preserve">The motion was seconded by Council Member </w:t>
      </w:r>
      <w:r>
        <w:t xml:space="preserve">Harrington </w:t>
      </w:r>
      <w:r w:rsidRPr="00C15A15">
        <w:t>and on call of the roll the following vote was recorded: ayes: Council Members Downing, Tolson, Harrington, Moss, and Smith-Roston; nays: none. The motion carried and the consent agenda was approved.</w:t>
      </w:r>
    </w:p>
    <w:p w:rsidR="00C15A15" w:rsidRDefault="00C15A15" w:rsidP="00C15A15">
      <w:r>
        <w:lastRenderedPageBreak/>
        <w:t>Mayor Smith-Roston introduced the ordinance a</w:t>
      </w:r>
      <w:r w:rsidRPr="00C15A15">
        <w:t xml:space="preserve">mending Chapter 11, Article I of the Code of Ordinances Governing Fire Prevention and Protection and Establishing Division of Safety and Inspections </w:t>
      </w:r>
      <w:r w:rsidRPr="00C15A15">
        <w:rPr>
          <w:b/>
        </w:rPr>
        <w:t>(1st Reading)</w:t>
      </w:r>
    </w:p>
    <w:p w:rsidR="00C15A15" w:rsidRDefault="00C15A15" w:rsidP="00C15A15">
      <w:r>
        <w:t>Mayor Smith-Roston made a motion to read the ordinance by title only and the motion was seconded by Council Member Harrington.</w:t>
      </w:r>
    </w:p>
    <w:p w:rsidR="00C15A15" w:rsidRDefault="00C15A15" w:rsidP="00C15A15">
      <w:r>
        <w:t xml:space="preserve">Mayor Smith-Roston opened a public hearing to receive public comment on reading the ordinance by title only. No one spoke. Mayor Smith-Roston closed the public hearing. </w:t>
      </w:r>
    </w:p>
    <w:p w:rsidR="00C15A15" w:rsidRDefault="00C15A15" w:rsidP="00C15A15">
      <w:r>
        <w:t>A</w:t>
      </w:r>
      <w:r w:rsidRPr="00C15A15">
        <w:t>nd on call of the roll the following vote was recorded: ayes: Council Members Downing, Tolson, Harrington, Moss, and Smith-Roston; nays: none.</w:t>
      </w:r>
    </w:p>
    <w:p w:rsidR="00C15A15" w:rsidRDefault="00C15A15" w:rsidP="00C15A15">
      <w:r>
        <w:t xml:space="preserve">Council Member </w:t>
      </w:r>
      <w:r w:rsidR="00347E30">
        <w:t>Downing made a motion for unanimous consent for immediate consideration. The motion was seconded by Council Member Moss a</w:t>
      </w:r>
      <w:r w:rsidR="00347E30" w:rsidRPr="00347E30">
        <w:t>nd on call of the roll the following vote was recorded: ayes: Council Members Downing, Tolson, Harrington, Moss, and Smith-Roston; nays: none.</w:t>
      </w:r>
    </w:p>
    <w:p w:rsidR="00347E30" w:rsidRDefault="00347E30" w:rsidP="00C15A15">
      <w:pPr>
        <w:rPr>
          <w:i/>
        </w:rPr>
      </w:pPr>
      <w:r>
        <w:t>Council Member Moss made a motion for passage and adoption. The motion was seconded by Council Member Tolson a</w:t>
      </w:r>
      <w:r w:rsidRPr="00347E30">
        <w:t>nd on call of the roll the following vote was recorded: ayes: Council Members Downing, Tolson, Harrington, Moss, and Smith-Roston; nays: none.</w:t>
      </w:r>
      <w:r>
        <w:t xml:space="preserve"> The ordinance was passed and adopted. </w:t>
      </w:r>
      <w:r w:rsidRPr="00347E30">
        <w:rPr>
          <w:i/>
        </w:rPr>
        <w:t>(26-O-1)</w:t>
      </w:r>
    </w:p>
    <w:p w:rsidR="00347E30" w:rsidRDefault="00347E30" w:rsidP="00C15A15">
      <w:proofErr w:type="spellStart"/>
      <w:r>
        <w:t>Lashae</w:t>
      </w:r>
      <w:proofErr w:type="spellEnd"/>
      <w:r>
        <w:t xml:space="preserve"> Robinson</w:t>
      </w:r>
      <w:r w:rsidR="00C141B2">
        <w:t>, 3</w:t>
      </w:r>
      <w:bookmarkStart w:id="0" w:name="_GoBack"/>
      <w:bookmarkEnd w:id="0"/>
      <w:r>
        <w:t xml:space="preserve">009 Walnut Ave, addressed the council on the </w:t>
      </w:r>
      <w:r w:rsidRPr="00347E30">
        <w:t xml:space="preserve">mosquito infestations </w:t>
      </w:r>
      <w:r>
        <w:t>in Anniston because of the excessive tires. She stated that</w:t>
      </w:r>
      <w:r w:rsidRPr="00347E30">
        <w:t xml:space="preserve"> these tires have specific regulations</w:t>
      </w:r>
      <w:r>
        <w:t>. She stated that there are thousands upon thousands of tires. She stated that they will have a town meeting bringing everyone together in the community to address this issue.</w:t>
      </w:r>
    </w:p>
    <w:p w:rsidR="00347E30" w:rsidRDefault="00347E30" w:rsidP="00C15A15">
      <w:r>
        <w:t xml:space="preserve">David Baker addressed the council that he echoes Ms. Robinson’s statements. He stated that they have contacted 2 law firms that are willing to take this on. He stated it is a serious problem of </w:t>
      </w:r>
      <w:r w:rsidRPr="00347E30">
        <w:t>Mosquitoes, rats, roaches, snakes, everything.</w:t>
      </w:r>
      <w:r>
        <w:t xml:space="preserve"> He stated that there have been three blocks of tires that were placed in the community. He stated that he wants something in writing from the council that the tires are in compliance. </w:t>
      </w:r>
    </w:p>
    <w:p w:rsidR="00347E30" w:rsidRDefault="00347E30" w:rsidP="00347E30">
      <w:r>
        <w:t xml:space="preserve">Council Member Downing stated that </w:t>
      </w:r>
      <w:r w:rsidRPr="00347E30">
        <w:t xml:space="preserve">human trafficking, </w:t>
      </w:r>
      <w:r>
        <w:t>is a</w:t>
      </w:r>
      <w:r w:rsidRPr="00347E30">
        <w:t xml:space="preserve"> part of our community.</w:t>
      </w:r>
      <w:r>
        <w:t xml:space="preserve"> He stated that they </w:t>
      </w:r>
      <w:r w:rsidRPr="00347E30">
        <w:t xml:space="preserve">would be astounded </w:t>
      </w:r>
      <w:r w:rsidR="00423B27">
        <w:t xml:space="preserve">by the </w:t>
      </w:r>
      <w:r w:rsidR="00423B27" w:rsidRPr="00347E30">
        <w:t>statistics</w:t>
      </w:r>
      <w:r w:rsidRPr="00347E30">
        <w:t xml:space="preserve"> and numbers on human trafficking all over the place, especially on the I-20 corridor.</w:t>
      </w:r>
      <w:r w:rsidR="00423B27">
        <w:t xml:space="preserve"> He thanked United Way for their efforts. He stated that regarding the tires that Ms. Robinson and Mr. Baker mentioned they will soon see</w:t>
      </w:r>
      <w:r w:rsidR="00423B27" w:rsidRPr="00423B27">
        <w:t xml:space="preserve"> some positive work being done on that.</w:t>
      </w:r>
    </w:p>
    <w:p w:rsidR="00423B27" w:rsidRDefault="00423B27" w:rsidP="00347E30">
      <w:r>
        <w:t xml:space="preserve">Council Member Tolson thanked United Way for their efforts. She stated that changes are not going to happen overnight. She stated that they are going to continue to work on it and asks if the community will continue to keep the council up on things. She stated that she learned a lot from holding her town hall meeting. She asked the community to continue to pray for them, stand by them and let them do their job. </w:t>
      </w:r>
    </w:p>
    <w:p w:rsidR="00423B27" w:rsidRDefault="00423B27" w:rsidP="00347E30">
      <w:r>
        <w:t xml:space="preserve">Council Member Harrington stated that no matter what it is, </w:t>
      </w:r>
      <w:r w:rsidRPr="00423B27">
        <w:t>when, how, what it is, call me.</w:t>
      </w:r>
      <w:r>
        <w:t xml:space="preserve"> He thanked Mr. Burroughs with Parks and Recreation for the Martin Luther King Celebration. He stated It was a wonderful program. He stated t</w:t>
      </w:r>
      <w:r w:rsidRPr="00423B27">
        <w:t>he book tells us, Christ says, how can you say that you love me and whom you have not seen, but hate your brother whom you see every day?</w:t>
      </w:r>
      <w:r>
        <w:t xml:space="preserve">  He stated that he will be holding a town hall meeting on February 10</w:t>
      </w:r>
      <w:r w:rsidRPr="00423B27">
        <w:rPr>
          <w:vertAlign w:val="superscript"/>
        </w:rPr>
        <w:t>th</w:t>
      </w:r>
      <w:r>
        <w:t xml:space="preserve"> at 5:30 at South Highland Community Center. </w:t>
      </w:r>
    </w:p>
    <w:p w:rsidR="00423B27" w:rsidRDefault="00423B27" w:rsidP="00423B27">
      <w:r>
        <w:lastRenderedPageBreak/>
        <w:t xml:space="preserve">Council Member Moss stated </w:t>
      </w:r>
      <w:r w:rsidRPr="00423B27">
        <w:t>be mindful of the weather that's coming this way this weekend</w:t>
      </w:r>
      <w:r>
        <w:t xml:space="preserve">. She seconded Council Member Harrington’s sentiments about the Martin Luther King Jr. breakfast. She stated she enjoyed </w:t>
      </w:r>
      <w:r w:rsidRPr="00423B27">
        <w:t>spending time with all my fellow council members and helping serve food.</w:t>
      </w:r>
      <w:r>
        <w:t xml:space="preserve"> She stated that she will having a town hall meeting on January 31</w:t>
      </w:r>
      <w:r w:rsidRPr="00423B27">
        <w:rPr>
          <w:vertAlign w:val="superscript"/>
        </w:rPr>
        <w:t>st</w:t>
      </w:r>
      <w:r>
        <w:t xml:space="preserve"> from 2 to 4 p.m. at the Hodges Community Center. She encouraged everyone to </w:t>
      </w:r>
      <w:r w:rsidRPr="00423B27">
        <w:t>come with any concerns and solutions.</w:t>
      </w:r>
    </w:p>
    <w:p w:rsidR="00423B27" w:rsidRDefault="00423B27" w:rsidP="00423B27">
      <w:r>
        <w:t>Mayor Smith-Roston</w:t>
      </w:r>
      <w:r w:rsidR="00F23290">
        <w:t xml:space="preserve"> stated that w</w:t>
      </w:r>
      <w:r w:rsidR="00F23290" w:rsidRPr="00F23290">
        <w:t>e have to stop with the conversations of the youth is our future</w:t>
      </w:r>
      <w:r w:rsidR="00F23290">
        <w:t>. She stated i</w:t>
      </w:r>
      <w:r w:rsidR="00F23290" w:rsidRPr="00F23290">
        <w:t>t has to be more than just talk.</w:t>
      </w:r>
      <w:r w:rsidR="00F23290">
        <w:t xml:space="preserve"> She encouraged the community to ask themselves the question </w:t>
      </w:r>
      <w:r w:rsidR="00F23290" w:rsidRPr="00F23290">
        <w:t>what are you doing for our kids?</w:t>
      </w:r>
      <w:r w:rsidR="00F23290">
        <w:t xml:space="preserve"> She stated that it is</w:t>
      </w:r>
      <w:r w:rsidR="00F23290" w:rsidRPr="00F23290">
        <w:t xml:space="preserve"> so easy to complain about the things that we do not have, but what are </w:t>
      </w:r>
      <w:r w:rsidR="00F23290">
        <w:t xml:space="preserve">they </w:t>
      </w:r>
      <w:r w:rsidR="00F23290" w:rsidRPr="00F23290">
        <w:t>doing to be a part of the solution?</w:t>
      </w:r>
    </w:p>
    <w:p w:rsidR="00F23290" w:rsidRDefault="00F23290" w:rsidP="00423B27">
      <w:r>
        <w:t xml:space="preserve">Mayor Smith-Roston made a motion </w:t>
      </w:r>
      <w:r w:rsidRPr="00F23290">
        <w:t>to adjourn into an executive session to discuss the consideration the governmental body is willing to offer or accept when considering the purchase, sale, exchange, lease, or market value of real property and to discuss preliminary negotiations involving matters of trade or commerce in which the governmental body is in competition with private individuals or entities or other governmental bodies in Alabama or in other states or foreign nations.</w:t>
      </w:r>
    </w:p>
    <w:p w:rsidR="00F23290" w:rsidRDefault="00F23290" w:rsidP="00F23290">
      <w:r w:rsidRPr="00F23290">
        <w:t xml:space="preserve">Mayor Smith-Roston </w:t>
      </w:r>
      <w:r>
        <w:t xml:space="preserve">stated </w:t>
      </w:r>
      <w:r w:rsidRPr="00F23290">
        <w:t xml:space="preserve">for the </w:t>
      </w:r>
      <w:r w:rsidR="001D576D">
        <w:t>record</w:t>
      </w:r>
      <w:r w:rsidRPr="00F23290">
        <w:t xml:space="preserve"> that the discussions would have a detrimental effect upon the city's competitive position or upon the location, retention, expansion, or upgrading of a business entity if disclosed outside of an executive session. </w:t>
      </w:r>
      <w:r>
        <w:t xml:space="preserve">The council </w:t>
      </w:r>
      <w:r w:rsidRPr="00F23290">
        <w:t>will not return to deliberate or vote on any matters discussed in that executive session.</w:t>
      </w:r>
    </w:p>
    <w:p w:rsidR="00F23290" w:rsidRDefault="00F23290" w:rsidP="00F23290">
      <w:r>
        <w:t>The motion was seconded by Council Member Moss a</w:t>
      </w:r>
      <w:r w:rsidRPr="00F23290">
        <w:t>nd on call of the roll the following vote was recorded: ayes: Council Members Downing, Tolson, Harrington, Moss, and Smith-Roston; nays: none.</w:t>
      </w:r>
      <w:r>
        <w:t xml:space="preserve"> The meeting was adjourned</w:t>
      </w:r>
      <w:r w:rsidR="001D576D">
        <w:t xml:space="preserve"> into executive session</w:t>
      </w:r>
      <w:r>
        <w:t xml:space="preserve"> at approximately 5:59 o’clock p.m.</w:t>
      </w:r>
    </w:p>
    <w:p w:rsidR="00F23290" w:rsidRPr="00F23290" w:rsidRDefault="00F23290" w:rsidP="00F23290"/>
    <w:p w:rsidR="00D01CCB" w:rsidRDefault="00D01CCB" w:rsidP="00D01CCB"/>
    <w:sectPr w:rsidR="00D01C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CCB"/>
    <w:rsid w:val="001D576D"/>
    <w:rsid w:val="00203FE7"/>
    <w:rsid w:val="00347E30"/>
    <w:rsid w:val="00423B27"/>
    <w:rsid w:val="007C0306"/>
    <w:rsid w:val="00C141B2"/>
    <w:rsid w:val="00C15A15"/>
    <w:rsid w:val="00D01CCB"/>
    <w:rsid w:val="00F23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17D51"/>
  <w15:chartTrackingRefBased/>
  <w15:docId w15:val="{06E1EBE1-B76A-483F-A2CF-75776A1E3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Skyler Bass</dc:creator>
  <cp:keywords/>
  <dc:description/>
  <cp:lastModifiedBy>Skyler Bass</cp:lastModifiedBy>
  <cp:revision>4</cp:revision>
  <dcterms:created xsi:type="dcterms:W3CDTF">2026-01-21T17:43:00Z</dcterms:created>
  <dcterms:modified xsi:type="dcterms:W3CDTF">2026-01-21T18:34:00Z</dcterms:modified>
</cp:coreProperties>
</file>